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75" w:rsidRPr="00BE0673" w:rsidRDefault="00290575" w:rsidP="0029057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290575" w:rsidRPr="00BE0673" w:rsidRDefault="00FB09BA" w:rsidP="0029057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w:r>
    </w:p>
    <w:tbl>
      <w:tblPr>
        <w:tblStyle w:val="TableGrid"/>
        <w:tblW w:w="15877" w:type="dxa"/>
        <w:tblInd w:w="-743" w:type="dxa"/>
        <w:tblLook w:val="04A0"/>
      </w:tblPr>
      <w:tblGrid>
        <w:gridCol w:w="4679"/>
        <w:gridCol w:w="803"/>
        <w:gridCol w:w="2387"/>
        <w:gridCol w:w="2343"/>
        <w:gridCol w:w="1129"/>
        <w:gridCol w:w="4536"/>
      </w:tblGrid>
      <w:tr w:rsidR="00280D14" w:rsidTr="00FD2854">
        <w:tc>
          <w:tcPr>
            <w:tcW w:w="5482" w:type="dxa"/>
            <w:gridSpan w:val="2"/>
          </w:tcPr>
          <w:p w:rsidR="00290575" w:rsidRPr="00FD2854" w:rsidRDefault="00290575" w:rsidP="00CA73BD">
            <w:pPr>
              <w:rPr>
                <w:sz w:val="18"/>
                <w:szCs w:val="18"/>
                <w:u w:val="single"/>
              </w:rPr>
            </w:pPr>
            <w:r w:rsidRPr="00FD2854">
              <w:rPr>
                <w:sz w:val="18"/>
                <w:szCs w:val="18"/>
                <w:u w:val="single"/>
              </w:rPr>
              <w:t>Year Group</w:t>
            </w:r>
          </w:p>
          <w:p w:rsidR="00290575" w:rsidRPr="00FD2854" w:rsidRDefault="005436CC" w:rsidP="00CA73BD">
            <w:pPr>
              <w:rPr>
                <w:sz w:val="18"/>
                <w:szCs w:val="18"/>
              </w:rPr>
            </w:pPr>
            <w:r>
              <w:rPr>
                <w:sz w:val="18"/>
                <w:szCs w:val="18"/>
              </w:rPr>
              <w:t>Year 1</w:t>
            </w:r>
          </w:p>
          <w:p w:rsidR="00290575" w:rsidRPr="00FD2854" w:rsidRDefault="00290575" w:rsidP="00CA73BD">
            <w:pPr>
              <w:rPr>
                <w:sz w:val="18"/>
                <w:szCs w:val="18"/>
              </w:rPr>
            </w:pPr>
          </w:p>
        </w:tc>
        <w:tc>
          <w:tcPr>
            <w:tcW w:w="4730" w:type="dxa"/>
            <w:gridSpan w:val="2"/>
          </w:tcPr>
          <w:p w:rsidR="00290575" w:rsidRPr="00FD2854" w:rsidRDefault="00290575" w:rsidP="00CA73BD">
            <w:pPr>
              <w:rPr>
                <w:sz w:val="18"/>
                <w:szCs w:val="18"/>
                <w:u w:val="single"/>
              </w:rPr>
            </w:pPr>
            <w:r w:rsidRPr="00FD2854">
              <w:rPr>
                <w:sz w:val="18"/>
                <w:szCs w:val="18"/>
                <w:u w:val="single"/>
              </w:rPr>
              <w:t>Term</w:t>
            </w:r>
          </w:p>
          <w:p w:rsidR="00290575" w:rsidRPr="00FD2854" w:rsidRDefault="00D0504A" w:rsidP="00CA73BD">
            <w:pPr>
              <w:rPr>
                <w:sz w:val="18"/>
                <w:szCs w:val="18"/>
              </w:rPr>
            </w:pPr>
            <w:r>
              <w:rPr>
                <w:sz w:val="18"/>
                <w:szCs w:val="18"/>
              </w:rPr>
              <w:t>Autumn 1</w:t>
            </w:r>
          </w:p>
        </w:tc>
        <w:tc>
          <w:tcPr>
            <w:tcW w:w="5665" w:type="dxa"/>
            <w:gridSpan w:val="2"/>
          </w:tcPr>
          <w:p w:rsidR="00290575" w:rsidRPr="006B25CA" w:rsidRDefault="00290575" w:rsidP="00CA73BD">
            <w:pPr>
              <w:rPr>
                <w:sz w:val="18"/>
                <w:szCs w:val="18"/>
                <w:u w:val="single"/>
              </w:rPr>
            </w:pPr>
            <w:r w:rsidRPr="006B25CA">
              <w:rPr>
                <w:sz w:val="18"/>
                <w:szCs w:val="18"/>
                <w:u w:val="single"/>
              </w:rPr>
              <w:t>Unit of Learning</w:t>
            </w:r>
          </w:p>
          <w:p w:rsidR="00D0504A" w:rsidRPr="00D0504A" w:rsidRDefault="00D0504A" w:rsidP="00D0504A">
            <w:pPr>
              <w:rPr>
                <w:sz w:val="18"/>
                <w:szCs w:val="18"/>
              </w:rPr>
            </w:pPr>
            <w:r w:rsidRPr="00D0504A">
              <w:rPr>
                <w:sz w:val="18"/>
                <w:szCs w:val="18"/>
              </w:rPr>
              <w:t>Skill: Drawing and printing</w:t>
            </w:r>
          </w:p>
          <w:p w:rsidR="00290575" w:rsidRPr="006B25CA" w:rsidRDefault="00290575" w:rsidP="00D0504A">
            <w:pPr>
              <w:rPr>
                <w:sz w:val="18"/>
                <w:szCs w:val="18"/>
              </w:rPr>
            </w:pPr>
          </w:p>
        </w:tc>
      </w:tr>
      <w:tr w:rsidR="00290575" w:rsidTr="00FD2854">
        <w:tc>
          <w:tcPr>
            <w:tcW w:w="7869" w:type="dxa"/>
            <w:gridSpan w:val="3"/>
          </w:tcPr>
          <w:p w:rsidR="00290575" w:rsidRPr="00FD2854" w:rsidRDefault="00290575" w:rsidP="00CA73BD">
            <w:pPr>
              <w:rPr>
                <w:sz w:val="18"/>
                <w:szCs w:val="18"/>
                <w:u w:val="single"/>
              </w:rPr>
            </w:pPr>
            <w:r w:rsidRPr="00FD2854">
              <w:rPr>
                <w:sz w:val="18"/>
                <w:szCs w:val="18"/>
                <w:u w:val="single"/>
              </w:rPr>
              <w:t>About the unit</w:t>
            </w:r>
          </w:p>
          <w:p w:rsidR="00290575" w:rsidRPr="00FD2854" w:rsidRDefault="00290575" w:rsidP="00D0504A">
            <w:pPr>
              <w:rPr>
                <w:sz w:val="18"/>
                <w:szCs w:val="18"/>
              </w:rPr>
            </w:pPr>
            <w:r w:rsidRPr="00FD2854">
              <w:rPr>
                <w:sz w:val="18"/>
                <w:szCs w:val="18"/>
              </w:rPr>
              <w:t xml:space="preserve">Children will produce a </w:t>
            </w:r>
            <w:r w:rsidR="00A85B3F">
              <w:rPr>
                <w:sz w:val="18"/>
                <w:szCs w:val="18"/>
              </w:rPr>
              <w:t xml:space="preserve">word </w:t>
            </w:r>
            <w:r w:rsidR="00D0504A">
              <w:rPr>
                <w:sz w:val="18"/>
                <w:szCs w:val="18"/>
              </w:rPr>
              <w:t>pop art picture</w:t>
            </w:r>
            <w:r w:rsidR="00EC1D96">
              <w:rPr>
                <w:sz w:val="18"/>
                <w:szCs w:val="18"/>
              </w:rPr>
              <w:t xml:space="preserve"> in the style of the artist </w:t>
            </w:r>
            <w:r w:rsidR="00D0504A">
              <w:rPr>
                <w:sz w:val="18"/>
                <w:szCs w:val="18"/>
              </w:rPr>
              <w:t>Roy Lichenstein</w:t>
            </w:r>
            <w:r w:rsidR="00EC1D96">
              <w:rPr>
                <w:sz w:val="18"/>
                <w:szCs w:val="18"/>
              </w:rPr>
              <w:t>.</w:t>
            </w:r>
            <w:r w:rsidR="00A85B3F">
              <w:rPr>
                <w:sz w:val="18"/>
                <w:szCs w:val="18"/>
              </w:rPr>
              <w:t xml:space="preserve">  They will explore print making and apply techniques to their own art work.</w:t>
            </w:r>
          </w:p>
        </w:tc>
        <w:tc>
          <w:tcPr>
            <w:tcW w:w="8008" w:type="dxa"/>
            <w:gridSpan w:val="3"/>
          </w:tcPr>
          <w:p w:rsidR="00290575" w:rsidRPr="00FD2854" w:rsidRDefault="00290575" w:rsidP="00CA73BD">
            <w:pPr>
              <w:rPr>
                <w:sz w:val="18"/>
                <w:szCs w:val="18"/>
                <w:u w:val="single"/>
              </w:rPr>
            </w:pPr>
            <w:r w:rsidRPr="00FD2854">
              <w:rPr>
                <w:sz w:val="18"/>
                <w:szCs w:val="18"/>
                <w:u w:val="single"/>
              </w:rPr>
              <w:t>Where the unit fits in</w:t>
            </w:r>
          </w:p>
          <w:p w:rsidR="00CB4934" w:rsidRPr="00CB4934" w:rsidRDefault="00290575" w:rsidP="00CB4934">
            <w:pPr>
              <w:rPr>
                <w:sz w:val="18"/>
                <w:szCs w:val="18"/>
              </w:rPr>
            </w:pPr>
            <w:r w:rsidRPr="00FD2854">
              <w:rPr>
                <w:sz w:val="18"/>
                <w:szCs w:val="18"/>
              </w:rPr>
              <w:t xml:space="preserve">Theme: </w:t>
            </w:r>
            <w:r w:rsidR="00D0504A">
              <w:rPr>
                <w:sz w:val="18"/>
                <w:szCs w:val="18"/>
              </w:rPr>
              <w:t>Superheroes</w:t>
            </w:r>
          </w:p>
          <w:p w:rsidR="00290575" w:rsidRDefault="00290575" w:rsidP="00666523">
            <w:pPr>
              <w:rPr>
                <w:sz w:val="18"/>
                <w:szCs w:val="18"/>
              </w:rPr>
            </w:pPr>
            <w:r w:rsidRPr="00FD2854">
              <w:rPr>
                <w:sz w:val="18"/>
                <w:szCs w:val="18"/>
              </w:rPr>
              <w:t xml:space="preserve">Children learn </w:t>
            </w:r>
            <w:r w:rsidR="00666523">
              <w:rPr>
                <w:sz w:val="18"/>
                <w:szCs w:val="18"/>
              </w:rPr>
              <w:t xml:space="preserve">all </w:t>
            </w:r>
            <w:r w:rsidRPr="00FD2854">
              <w:rPr>
                <w:sz w:val="18"/>
                <w:szCs w:val="18"/>
              </w:rPr>
              <w:t xml:space="preserve">about </w:t>
            </w:r>
            <w:r w:rsidR="00D0504A">
              <w:rPr>
                <w:sz w:val="18"/>
                <w:szCs w:val="18"/>
              </w:rPr>
              <w:t>superheroes</w:t>
            </w:r>
            <w:r w:rsidR="00666523">
              <w:rPr>
                <w:sz w:val="18"/>
                <w:szCs w:val="18"/>
              </w:rPr>
              <w:t>.  They find out about different superheroes and listen to superhero stories, create their own superhero identity and design a costume.</w:t>
            </w:r>
          </w:p>
          <w:p w:rsidR="001F7CBD" w:rsidRPr="00FD2854" w:rsidRDefault="001F7CBD" w:rsidP="00666523">
            <w:pPr>
              <w:rPr>
                <w:sz w:val="18"/>
                <w:szCs w:val="18"/>
              </w:rPr>
            </w:pPr>
          </w:p>
        </w:tc>
      </w:tr>
      <w:tr w:rsidR="00280D14" w:rsidTr="00FD2854">
        <w:tc>
          <w:tcPr>
            <w:tcW w:w="5482" w:type="dxa"/>
            <w:gridSpan w:val="2"/>
          </w:tcPr>
          <w:p w:rsidR="00290575" w:rsidRPr="00FD2854" w:rsidRDefault="00290575" w:rsidP="00CA73BD">
            <w:pPr>
              <w:rPr>
                <w:sz w:val="18"/>
                <w:szCs w:val="18"/>
                <w:u w:val="single"/>
              </w:rPr>
            </w:pPr>
            <w:r w:rsidRPr="00FD2854">
              <w:rPr>
                <w:sz w:val="18"/>
                <w:szCs w:val="18"/>
                <w:u w:val="single"/>
              </w:rPr>
              <w:t>Prior Learning</w:t>
            </w:r>
          </w:p>
          <w:p w:rsidR="002E562A" w:rsidRDefault="00290575" w:rsidP="00D0504A">
            <w:pPr>
              <w:rPr>
                <w:sz w:val="18"/>
                <w:szCs w:val="18"/>
              </w:rPr>
            </w:pPr>
            <w:r w:rsidRPr="00FD2854">
              <w:rPr>
                <w:sz w:val="18"/>
                <w:szCs w:val="18"/>
              </w:rPr>
              <w:t xml:space="preserve">In Reception </w:t>
            </w:r>
            <w:r w:rsidR="00D0504A">
              <w:rPr>
                <w:sz w:val="18"/>
                <w:szCs w:val="18"/>
              </w:rPr>
              <w:t>children</w:t>
            </w:r>
            <w:r w:rsidR="002E562A">
              <w:rPr>
                <w:sz w:val="18"/>
                <w:szCs w:val="18"/>
              </w:rPr>
              <w:t xml:space="preserve"> have:</w:t>
            </w:r>
          </w:p>
          <w:p w:rsidR="002E562A" w:rsidRDefault="00290575" w:rsidP="00D0504A">
            <w:pPr>
              <w:pStyle w:val="ListParagraph"/>
              <w:numPr>
                <w:ilvl w:val="0"/>
                <w:numId w:val="3"/>
              </w:numPr>
              <w:rPr>
                <w:sz w:val="18"/>
                <w:szCs w:val="18"/>
              </w:rPr>
            </w:pPr>
            <w:r w:rsidRPr="002E562A">
              <w:rPr>
                <w:sz w:val="18"/>
                <w:szCs w:val="18"/>
              </w:rPr>
              <w:t xml:space="preserve">explored </w:t>
            </w:r>
            <w:r w:rsidR="00D0504A" w:rsidRPr="002E562A">
              <w:rPr>
                <w:sz w:val="18"/>
                <w:szCs w:val="18"/>
              </w:rPr>
              <w:t>printing independently in the creative area.  They used a range of everyday resources and art tools to print with to create their own pictures and to create different effects.</w:t>
            </w:r>
          </w:p>
          <w:p w:rsidR="00A85B3F" w:rsidRDefault="00A85B3F" w:rsidP="00D0504A">
            <w:pPr>
              <w:pStyle w:val="ListParagraph"/>
              <w:numPr>
                <w:ilvl w:val="0"/>
                <w:numId w:val="3"/>
              </w:numPr>
              <w:rPr>
                <w:sz w:val="18"/>
                <w:szCs w:val="18"/>
              </w:rPr>
            </w:pPr>
            <w:r>
              <w:rPr>
                <w:sz w:val="18"/>
                <w:szCs w:val="18"/>
              </w:rPr>
              <w:t>learnt about primary colours.</w:t>
            </w:r>
          </w:p>
          <w:p w:rsidR="002E562A" w:rsidRDefault="002E562A" w:rsidP="002E562A">
            <w:pPr>
              <w:pStyle w:val="ListParagraph"/>
              <w:numPr>
                <w:ilvl w:val="0"/>
                <w:numId w:val="3"/>
              </w:numPr>
              <w:rPr>
                <w:sz w:val="18"/>
                <w:szCs w:val="18"/>
              </w:rPr>
            </w:pPr>
            <w:r w:rsidRPr="002E562A">
              <w:rPr>
                <w:sz w:val="18"/>
                <w:szCs w:val="18"/>
              </w:rPr>
              <w:t>had experience of talking about the work of artists when appraising pieces of art work by the artist of the term</w:t>
            </w:r>
            <w:r>
              <w:rPr>
                <w:sz w:val="18"/>
                <w:szCs w:val="18"/>
              </w:rPr>
              <w:t>.</w:t>
            </w:r>
          </w:p>
          <w:p w:rsidR="002E562A" w:rsidRPr="002E562A" w:rsidRDefault="002E562A" w:rsidP="002E562A">
            <w:pPr>
              <w:pStyle w:val="ListParagraph"/>
              <w:rPr>
                <w:sz w:val="18"/>
                <w:szCs w:val="18"/>
              </w:rPr>
            </w:pPr>
          </w:p>
        </w:tc>
        <w:tc>
          <w:tcPr>
            <w:tcW w:w="4730" w:type="dxa"/>
            <w:gridSpan w:val="2"/>
          </w:tcPr>
          <w:p w:rsidR="00290575" w:rsidRPr="00FD2854" w:rsidRDefault="00290575" w:rsidP="00CA73BD">
            <w:pPr>
              <w:rPr>
                <w:sz w:val="18"/>
                <w:szCs w:val="18"/>
                <w:u w:val="single"/>
              </w:rPr>
            </w:pPr>
            <w:r w:rsidRPr="00FD2854">
              <w:rPr>
                <w:sz w:val="18"/>
                <w:szCs w:val="18"/>
                <w:u w:val="single"/>
              </w:rPr>
              <w:t>Vocabulary</w:t>
            </w:r>
          </w:p>
          <w:p w:rsidR="00A85B3F" w:rsidRDefault="00A85B3F" w:rsidP="00CA73BD">
            <w:pPr>
              <w:rPr>
                <w:sz w:val="18"/>
                <w:szCs w:val="18"/>
              </w:rPr>
            </w:pPr>
            <w:r>
              <w:rPr>
                <w:sz w:val="18"/>
                <w:szCs w:val="18"/>
              </w:rPr>
              <w:t>Print, roll, press</w:t>
            </w:r>
            <w:r w:rsidR="00013A69">
              <w:rPr>
                <w:sz w:val="18"/>
                <w:szCs w:val="18"/>
              </w:rPr>
              <w:t>, block fill</w:t>
            </w:r>
          </w:p>
          <w:p w:rsidR="00D0504A" w:rsidRPr="00FD2854" w:rsidRDefault="00C24B73" w:rsidP="00CA73BD">
            <w:pPr>
              <w:rPr>
                <w:sz w:val="18"/>
                <w:szCs w:val="18"/>
              </w:rPr>
            </w:pPr>
            <w:r>
              <w:rPr>
                <w:sz w:val="18"/>
                <w:szCs w:val="18"/>
              </w:rPr>
              <w:t>Main a</w:t>
            </w:r>
            <w:r w:rsidR="00D0504A" w:rsidRPr="00D0504A">
              <w:rPr>
                <w:sz w:val="18"/>
                <w:szCs w:val="18"/>
              </w:rPr>
              <w:t>rt elements – shape, lin</w:t>
            </w:r>
            <w:r>
              <w:rPr>
                <w:sz w:val="18"/>
                <w:szCs w:val="18"/>
              </w:rPr>
              <w:t>e, colour</w:t>
            </w:r>
          </w:p>
          <w:p w:rsidR="00290575" w:rsidRPr="00FD2854" w:rsidRDefault="00290575" w:rsidP="00CA73BD">
            <w:pPr>
              <w:rPr>
                <w:sz w:val="18"/>
                <w:szCs w:val="18"/>
              </w:rPr>
            </w:pPr>
            <w:r w:rsidRPr="00FD2854">
              <w:rPr>
                <w:sz w:val="18"/>
                <w:szCs w:val="18"/>
              </w:rPr>
              <w:t xml:space="preserve">Line - </w:t>
            </w:r>
            <w:r w:rsidR="00C24B73">
              <w:rPr>
                <w:sz w:val="18"/>
                <w:szCs w:val="18"/>
              </w:rPr>
              <w:t xml:space="preserve">jagged, </w:t>
            </w:r>
            <w:r w:rsidRPr="00FD2854">
              <w:rPr>
                <w:sz w:val="18"/>
                <w:szCs w:val="18"/>
              </w:rPr>
              <w:t>curved, thin, thick, bold, diagonal</w:t>
            </w:r>
          </w:p>
          <w:p w:rsidR="00C24B73" w:rsidRDefault="006B25CA" w:rsidP="00C24B73">
            <w:pPr>
              <w:rPr>
                <w:sz w:val="18"/>
                <w:szCs w:val="18"/>
              </w:rPr>
            </w:pPr>
            <w:r>
              <w:rPr>
                <w:sz w:val="18"/>
                <w:szCs w:val="18"/>
              </w:rPr>
              <w:t xml:space="preserve">Shape - </w:t>
            </w:r>
            <w:r w:rsidR="00C24B73">
              <w:rPr>
                <w:sz w:val="18"/>
                <w:szCs w:val="18"/>
              </w:rPr>
              <w:t>cloud, jagged,</w:t>
            </w:r>
            <w:r>
              <w:rPr>
                <w:sz w:val="18"/>
                <w:szCs w:val="18"/>
              </w:rPr>
              <w:t xml:space="preserve"> big</w:t>
            </w:r>
            <w:r w:rsidR="00C24B73">
              <w:rPr>
                <w:sz w:val="18"/>
                <w:szCs w:val="18"/>
              </w:rPr>
              <w:t>ger</w:t>
            </w:r>
            <w:r>
              <w:rPr>
                <w:sz w:val="18"/>
                <w:szCs w:val="18"/>
              </w:rPr>
              <w:t>, small</w:t>
            </w:r>
            <w:r w:rsidR="00C24B73">
              <w:rPr>
                <w:sz w:val="18"/>
                <w:szCs w:val="18"/>
              </w:rPr>
              <w:t>er</w:t>
            </w:r>
          </w:p>
          <w:p w:rsidR="00290575" w:rsidRPr="00FD2854" w:rsidRDefault="00290575" w:rsidP="00C24B73">
            <w:pPr>
              <w:rPr>
                <w:sz w:val="18"/>
                <w:szCs w:val="18"/>
              </w:rPr>
            </w:pPr>
            <w:r w:rsidRPr="00FD2854">
              <w:rPr>
                <w:sz w:val="18"/>
                <w:szCs w:val="18"/>
              </w:rPr>
              <w:t xml:space="preserve">Colour - </w:t>
            </w:r>
            <w:bookmarkStart w:id="0" w:name="_GoBack"/>
            <w:bookmarkEnd w:id="0"/>
            <w:r w:rsidR="00C24B73">
              <w:rPr>
                <w:sz w:val="18"/>
                <w:szCs w:val="18"/>
              </w:rPr>
              <w:t>primary colours</w:t>
            </w:r>
            <w:r w:rsidR="00A85B3F">
              <w:rPr>
                <w:sz w:val="18"/>
                <w:szCs w:val="18"/>
              </w:rPr>
              <w:t>,</w:t>
            </w:r>
            <w:r w:rsidR="00C24B73">
              <w:rPr>
                <w:sz w:val="18"/>
                <w:szCs w:val="18"/>
              </w:rPr>
              <w:t xml:space="preserve"> red, yellow and blue, cont</w:t>
            </w:r>
            <w:r w:rsidR="005737E9">
              <w:rPr>
                <w:sz w:val="18"/>
                <w:szCs w:val="18"/>
              </w:rPr>
              <w:t>r</w:t>
            </w:r>
            <w:r w:rsidR="00C24B73">
              <w:rPr>
                <w:sz w:val="18"/>
                <w:szCs w:val="18"/>
              </w:rPr>
              <w:t>asting</w:t>
            </w:r>
          </w:p>
        </w:tc>
        <w:tc>
          <w:tcPr>
            <w:tcW w:w="5665" w:type="dxa"/>
            <w:gridSpan w:val="2"/>
          </w:tcPr>
          <w:p w:rsidR="00290575" w:rsidRPr="00BC5AEE" w:rsidRDefault="00290575" w:rsidP="00CA73BD">
            <w:pPr>
              <w:rPr>
                <w:sz w:val="18"/>
                <w:szCs w:val="18"/>
                <w:u w:val="single"/>
              </w:rPr>
            </w:pPr>
            <w:r w:rsidRPr="00BC5AEE">
              <w:rPr>
                <w:sz w:val="18"/>
                <w:szCs w:val="18"/>
                <w:u w:val="single"/>
              </w:rPr>
              <w:t>Resources</w:t>
            </w:r>
          </w:p>
          <w:p w:rsidR="00D0504A" w:rsidRPr="00D0504A" w:rsidRDefault="00C24B73" w:rsidP="00D0504A">
            <w:pPr>
              <w:rPr>
                <w:sz w:val="18"/>
                <w:szCs w:val="18"/>
              </w:rPr>
            </w:pPr>
            <w:r>
              <w:rPr>
                <w:sz w:val="18"/>
                <w:szCs w:val="18"/>
              </w:rPr>
              <w:t>Paper, card, sketchbooks, pencil, black pens (different thicknesses), paint, printing equipment, scissors, glue or sticky pads.</w:t>
            </w:r>
          </w:p>
          <w:p w:rsidR="00290575" w:rsidRPr="006F0A13" w:rsidRDefault="00290575" w:rsidP="00CA73BD">
            <w:pPr>
              <w:rPr>
                <w:sz w:val="19"/>
                <w:szCs w:val="19"/>
              </w:rPr>
            </w:pPr>
          </w:p>
        </w:tc>
      </w:tr>
      <w:tr w:rsidR="00290575" w:rsidTr="00FD2854">
        <w:tc>
          <w:tcPr>
            <w:tcW w:w="15877" w:type="dxa"/>
            <w:gridSpan w:val="6"/>
          </w:tcPr>
          <w:p w:rsidR="00290575" w:rsidRDefault="00290575" w:rsidP="00C155AB">
            <w:pPr>
              <w:rPr>
                <w:sz w:val="18"/>
                <w:szCs w:val="18"/>
                <w:u w:val="single"/>
              </w:rPr>
            </w:pPr>
            <w:r w:rsidRPr="00FD2854">
              <w:rPr>
                <w:sz w:val="18"/>
                <w:szCs w:val="18"/>
                <w:u w:val="single"/>
              </w:rPr>
              <w:t>Assessment (By the end of this unit the children will be able to…</w:t>
            </w:r>
            <w:r w:rsidR="00C155AB" w:rsidRPr="00FD2854">
              <w:rPr>
                <w:sz w:val="18"/>
                <w:szCs w:val="18"/>
                <w:u w:val="single"/>
              </w:rPr>
              <w:t>)</w:t>
            </w:r>
          </w:p>
          <w:p w:rsidR="001F7CBD" w:rsidRPr="00FD2854" w:rsidRDefault="001F7CBD" w:rsidP="00C155AB">
            <w:pPr>
              <w:rPr>
                <w:sz w:val="18"/>
                <w:szCs w:val="18"/>
                <w:u w:val="single"/>
              </w:rPr>
            </w:pPr>
          </w:p>
          <w:p w:rsidR="006C7E7C" w:rsidRPr="006C7E7C" w:rsidRDefault="006C7E7C" w:rsidP="006C7E7C">
            <w:pPr>
              <w:rPr>
                <w:sz w:val="18"/>
                <w:szCs w:val="18"/>
              </w:rPr>
            </w:pPr>
            <w:r w:rsidRPr="006C7E7C">
              <w:rPr>
                <w:sz w:val="18"/>
                <w:szCs w:val="18"/>
              </w:rPr>
              <w:t>1.</w:t>
            </w:r>
            <w:r w:rsidR="005737E9">
              <w:rPr>
                <w:sz w:val="18"/>
                <w:szCs w:val="18"/>
              </w:rPr>
              <w:tab/>
              <w:t>I can use a range of materials creatively.</w:t>
            </w:r>
          </w:p>
          <w:p w:rsidR="006C7E7C" w:rsidRPr="006C7E7C" w:rsidRDefault="006C7E7C" w:rsidP="006C7E7C">
            <w:pPr>
              <w:rPr>
                <w:sz w:val="18"/>
                <w:szCs w:val="18"/>
              </w:rPr>
            </w:pPr>
            <w:r w:rsidRPr="006C7E7C">
              <w:rPr>
                <w:sz w:val="18"/>
                <w:szCs w:val="18"/>
              </w:rPr>
              <w:t>2.</w:t>
            </w:r>
            <w:r w:rsidRPr="006C7E7C">
              <w:rPr>
                <w:sz w:val="18"/>
                <w:szCs w:val="18"/>
              </w:rPr>
              <w:tab/>
              <w:t xml:space="preserve">I can draw and </w:t>
            </w:r>
            <w:r w:rsidR="005737E9">
              <w:rPr>
                <w:sz w:val="18"/>
                <w:szCs w:val="18"/>
              </w:rPr>
              <w:t xml:space="preserve">print to </w:t>
            </w:r>
            <w:r w:rsidRPr="006C7E7C">
              <w:rPr>
                <w:sz w:val="18"/>
                <w:szCs w:val="18"/>
              </w:rPr>
              <w:t>share my ideas, experiences and imagination.</w:t>
            </w:r>
          </w:p>
          <w:p w:rsidR="006C7E7C" w:rsidRPr="006C7E7C" w:rsidRDefault="006C7E7C" w:rsidP="006C7E7C">
            <w:pPr>
              <w:rPr>
                <w:sz w:val="18"/>
                <w:szCs w:val="18"/>
              </w:rPr>
            </w:pPr>
            <w:r w:rsidRPr="006C7E7C">
              <w:rPr>
                <w:sz w:val="18"/>
                <w:szCs w:val="18"/>
              </w:rPr>
              <w:t>3.</w:t>
            </w:r>
            <w:r w:rsidRPr="006C7E7C">
              <w:rPr>
                <w:sz w:val="18"/>
                <w:szCs w:val="18"/>
              </w:rPr>
              <w:tab/>
              <w:t>Colour - I can use contrasting colours in my art work.</w:t>
            </w:r>
          </w:p>
          <w:p w:rsidR="006C7E7C" w:rsidRPr="006C7E7C" w:rsidRDefault="006C7E7C" w:rsidP="006C7E7C">
            <w:pPr>
              <w:rPr>
                <w:sz w:val="18"/>
                <w:szCs w:val="18"/>
              </w:rPr>
            </w:pPr>
            <w:r w:rsidRPr="006C7E7C">
              <w:rPr>
                <w:sz w:val="18"/>
                <w:szCs w:val="18"/>
              </w:rPr>
              <w:t>4.</w:t>
            </w:r>
            <w:r w:rsidRPr="006C7E7C">
              <w:rPr>
                <w:sz w:val="18"/>
                <w:szCs w:val="18"/>
              </w:rPr>
              <w:tab/>
              <w:t>Line - I can use a range of materials to explore an</w:t>
            </w:r>
            <w:r w:rsidR="005737E9">
              <w:rPr>
                <w:sz w:val="18"/>
                <w:szCs w:val="18"/>
              </w:rPr>
              <w:t>d make different types of line (dot, straight, curved, diagonal)</w:t>
            </w:r>
          </w:p>
          <w:p w:rsidR="006C7E7C" w:rsidRPr="006C7E7C" w:rsidRDefault="006C7E7C" w:rsidP="006C7E7C">
            <w:pPr>
              <w:rPr>
                <w:sz w:val="18"/>
                <w:szCs w:val="18"/>
              </w:rPr>
            </w:pPr>
            <w:r w:rsidRPr="006C7E7C">
              <w:rPr>
                <w:sz w:val="18"/>
                <w:szCs w:val="18"/>
              </w:rPr>
              <w:t>5.</w:t>
            </w:r>
            <w:r w:rsidRPr="006C7E7C">
              <w:rPr>
                <w:sz w:val="18"/>
                <w:szCs w:val="18"/>
              </w:rPr>
              <w:tab/>
              <w:t>Pattern - I can create patterns.</w:t>
            </w:r>
          </w:p>
          <w:p w:rsidR="006C7E7C" w:rsidRPr="006C7E7C" w:rsidRDefault="006C7E7C" w:rsidP="006C7E7C">
            <w:pPr>
              <w:rPr>
                <w:sz w:val="18"/>
                <w:szCs w:val="18"/>
              </w:rPr>
            </w:pPr>
            <w:r w:rsidRPr="006C7E7C">
              <w:rPr>
                <w:sz w:val="18"/>
                <w:szCs w:val="18"/>
              </w:rPr>
              <w:t>6.</w:t>
            </w:r>
            <w:r w:rsidRPr="006C7E7C">
              <w:rPr>
                <w:sz w:val="18"/>
                <w:szCs w:val="18"/>
              </w:rPr>
              <w:tab/>
              <w:t>Shape and form - I explore shape in my 2D art work.</w:t>
            </w:r>
          </w:p>
          <w:p w:rsidR="006C7E7C" w:rsidRDefault="006C7E7C" w:rsidP="006C7E7C">
            <w:pPr>
              <w:rPr>
                <w:sz w:val="18"/>
                <w:szCs w:val="18"/>
              </w:rPr>
            </w:pPr>
            <w:r w:rsidRPr="006C7E7C">
              <w:rPr>
                <w:sz w:val="18"/>
                <w:szCs w:val="18"/>
              </w:rPr>
              <w:t>7.</w:t>
            </w:r>
            <w:r w:rsidRPr="006C7E7C">
              <w:rPr>
                <w:sz w:val="18"/>
                <w:szCs w:val="18"/>
              </w:rPr>
              <w:tab/>
              <w:t>I can describe the artwork of a range of artists (this should be linked to children's growing vocabulary on the art elements)</w:t>
            </w:r>
          </w:p>
          <w:p w:rsidR="006C7E7C" w:rsidRDefault="006C7E7C" w:rsidP="00CA73BD">
            <w:pPr>
              <w:rPr>
                <w:sz w:val="18"/>
                <w:szCs w:val="18"/>
              </w:rPr>
            </w:pPr>
          </w:p>
          <w:p w:rsidR="00290575" w:rsidRDefault="00290575"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A85B3F" w:rsidRDefault="00A85B3F"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Default="003F2CAE" w:rsidP="00CA73BD">
            <w:pPr>
              <w:rPr>
                <w:sz w:val="18"/>
                <w:szCs w:val="18"/>
              </w:rPr>
            </w:pPr>
          </w:p>
          <w:p w:rsidR="003F2CAE" w:rsidRPr="00FD2854" w:rsidRDefault="003F2CAE" w:rsidP="00CA73BD">
            <w:pPr>
              <w:rPr>
                <w:sz w:val="18"/>
                <w:szCs w:val="18"/>
              </w:rPr>
            </w:pPr>
          </w:p>
        </w:tc>
      </w:tr>
      <w:tr w:rsidR="00280D14" w:rsidTr="00096C06">
        <w:tc>
          <w:tcPr>
            <w:tcW w:w="4679" w:type="dxa"/>
          </w:tcPr>
          <w:p w:rsidR="00290575" w:rsidRPr="00FD2854" w:rsidRDefault="00290575" w:rsidP="00CA73BD">
            <w:pPr>
              <w:jc w:val="center"/>
              <w:rPr>
                <w:sz w:val="18"/>
                <w:szCs w:val="18"/>
                <w:u w:val="single"/>
              </w:rPr>
            </w:pPr>
            <w:r w:rsidRPr="00FD2854">
              <w:rPr>
                <w:sz w:val="18"/>
                <w:szCs w:val="18"/>
                <w:u w:val="single"/>
              </w:rPr>
              <w:lastRenderedPageBreak/>
              <w:t>Learning Objective</w:t>
            </w:r>
          </w:p>
          <w:p w:rsidR="00290575" w:rsidRPr="00845446" w:rsidRDefault="00845446" w:rsidP="00CA73BD">
            <w:pPr>
              <w:jc w:val="center"/>
              <w:rPr>
                <w:sz w:val="18"/>
                <w:szCs w:val="18"/>
              </w:rPr>
            </w:pPr>
            <w:r w:rsidRPr="00845446">
              <w:rPr>
                <w:sz w:val="18"/>
                <w:szCs w:val="18"/>
              </w:rPr>
              <w:t>Children will:</w:t>
            </w:r>
          </w:p>
        </w:tc>
        <w:tc>
          <w:tcPr>
            <w:tcW w:w="6662" w:type="dxa"/>
            <w:gridSpan w:val="4"/>
          </w:tcPr>
          <w:p w:rsidR="00290575" w:rsidRPr="00FD2854" w:rsidRDefault="00290575" w:rsidP="00CA73BD">
            <w:pPr>
              <w:jc w:val="center"/>
              <w:rPr>
                <w:sz w:val="18"/>
                <w:szCs w:val="18"/>
                <w:u w:val="single"/>
              </w:rPr>
            </w:pPr>
            <w:r w:rsidRPr="00FD2854">
              <w:rPr>
                <w:sz w:val="18"/>
                <w:szCs w:val="18"/>
                <w:u w:val="single"/>
              </w:rPr>
              <w:t>Possible teaching Activities</w:t>
            </w:r>
          </w:p>
        </w:tc>
        <w:tc>
          <w:tcPr>
            <w:tcW w:w="4536" w:type="dxa"/>
          </w:tcPr>
          <w:p w:rsidR="00290575" w:rsidRDefault="00290575" w:rsidP="00CA73BD">
            <w:pPr>
              <w:jc w:val="center"/>
              <w:rPr>
                <w:sz w:val="18"/>
                <w:szCs w:val="18"/>
                <w:u w:val="single"/>
              </w:rPr>
            </w:pPr>
            <w:r w:rsidRPr="009C6EFC">
              <w:rPr>
                <w:sz w:val="18"/>
                <w:szCs w:val="18"/>
                <w:u w:val="single"/>
              </w:rPr>
              <w:t>Learning Outcomes</w:t>
            </w:r>
          </w:p>
          <w:p w:rsidR="00845446" w:rsidRPr="00845446" w:rsidRDefault="00845446" w:rsidP="00CA73BD">
            <w:pPr>
              <w:jc w:val="center"/>
              <w:rPr>
                <w:sz w:val="18"/>
                <w:szCs w:val="18"/>
              </w:rPr>
            </w:pPr>
            <w:r>
              <w:rPr>
                <w:sz w:val="18"/>
                <w:szCs w:val="18"/>
              </w:rPr>
              <w:t>Children will have:</w:t>
            </w:r>
          </w:p>
        </w:tc>
      </w:tr>
      <w:tr w:rsidR="00280D14" w:rsidTr="00096C06">
        <w:tc>
          <w:tcPr>
            <w:tcW w:w="4679" w:type="dxa"/>
          </w:tcPr>
          <w:p w:rsidR="00290575" w:rsidRPr="00FD2854" w:rsidRDefault="00290575" w:rsidP="00CA73BD">
            <w:pPr>
              <w:rPr>
                <w:sz w:val="18"/>
                <w:szCs w:val="18"/>
              </w:rPr>
            </w:pPr>
            <w:r w:rsidRPr="00FD2854">
              <w:rPr>
                <w:sz w:val="18"/>
                <w:szCs w:val="18"/>
              </w:rPr>
              <w:t>Talk about the work of other artists.</w:t>
            </w:r>
          </w:p>
        </w:tc>
        <w:tc>
          <w:tcPr>
            <w:tcW w:w="6662" w:type="dxa"/>
            <w:gridSpan w:val="4"/>
          </w:tcPr>
          <w:p w:rsidR="00712087" w:rsidRDefault="00712087" w:rsidP="00CA73BD">
            <w:pPr>
              <w:rPr>
                <w:sz w:val="18"/>
                <w:szCs w:val="18"/>
              </w:rPr>
            </w:pPr>
            <w:r>
              <w:rPr>
                <w:sz w:val="18"/>
                <w:szCs w:val="18"/>
              </w:rPr>
              <w:t xml:space="preserve">Introduce children to the artist Roy Lichtenstein.   </w:t>
            </w:r>
          </w:p>
          <w:p w:rsidR="00712087" w:rsidRDefault="00712087" w:rsidP="00CA73BD">
            <w:pPr>
              <w:rPr>
                <w:sz w:val="18"/>
                <w:szCs w:val="18"/>
              </w:rPr>
            </w:pPr>
            <w:r>
              <w:rPr>
                <w:sz w:val="18"/>
                <w:szCs w:val="18"/>
              </w:rPr>
              <w:t>These could be used:</w:t>
            </w:r>
          </w:p>
          <w:p w:rsidR="00712087" w:rsidRDefault="00712087" w:rsidP="00CA73BD">
            <w:pPr>
              <w:rPr>
                <w:sz w:val="18"/>
                <w:szCs w:val="18"/>
              </w:rPr>
            </w:pPr>
            <w:r w:rsidRPr="00712087">
              <w:rPr>
                <w:color w:val="0070C0"/>
                <w:sz w:val="18"/>
                <w:szCs w:val="18"/>
              </w:rPr>
              <w:t>https://www.twinkl.co.uk/resource/t-ad-147-roy-lichtenstein-information-powerpoint</w:t>
            </w:r>
          </w:p>
          <w:p w:rsidR="00E85FB5" w:rsidRPr="00E836BB" w:rsidRDefault="009B64D0" w:rsidP="00CA73BD">
            <w:pPr>
              <w:rPr>
                <w:color w:val="0070C0"/>
                <w:sz w:val="18"/>
                <w:szCs w:val="18"/>
              </w:rPr>
            </w:pPr>
            <w:r w:rsidRPr="00712087">
              <w:rPr>
                <w:color w:val="0070C0"/>
                <w:sz w:val="18"/>
                <w:szCs w:val="18"/>
              </w:rPr>
              <w:t xml:space="preserve">https://www.tate.org.uk/kids/explore/who-is/who-roy-lichtenstein </w:t>
            </w:r>
          </w:p>
          <w:p w:rsidR="00290575" w:rsidRDefault="002E562A" w:rsidP="009C6EFC">
            <w:pPr>
              <w:rPr>
                <w:sz w:val="18"/>
                <w:szCs w:val="18"/>
              </w:rPr>
            </w:pPr>
            <w:r>
              <w:rPr>
                <w:sz w:val="18"/>
                <w:szCs w:val="18"/>
              </w:rPr>
              <w:t>Look at his piece</w:t>
            </w:r>
            <w:r w:rsidR="00096C06">
              <w:rPr>
                <w:sz w:val="18"/>
                <w:szCs w:val="18"/>
              </w:rPr>
              <w:t>s</w:t>
            </w:r>
            <w:r>
              <w:rPr>
                <w:sz w:val="18"/>
                <w:szCs w:val="18"/>
              </w:rPr>
              <w:t xml:space="preserve"> of art work titled 'Explosion'</w:t>
            </w:r>
            <w:r w:rsidR="00096C06">
              <w:rPr>
                <w:sz w:val="18"/>
                <w:szCs w:val="18"/>
              </w:rPr>
              <w:t xml:space="preserve"> and 'POP'</w:t>
            </w:r>
            <w:r>
              <w:rPr>
                <w:sz w:val="18"/>
                <w:szCs w:val="18"/>
              </w:rPr>
              <w:t>.</w:t>
            </w:r>
            <w:r w:rsidR="00E85FB5">
              <w:rPr>
                <w:sz w:val="18"/>
                <w:szCs w:val="18"/>
              </w:rPr>
              <w:t xml:space="preserve"> </w:t>
            </w:r>
            <w:r w:rsidR="0011795C">
              <w:rPr>
                <w:sz w:val="18"/>
                <w:szCs w:val="18"/>
              </w:rPr>
              <w:t>Look at the lines,</w:t>
            </w:r>
            <w:r w:rsidR="00E85FB5">
              <w:rPr>
                <w:sz w:val="18"/>
                <w:szCs w:val="18"/>
              </w:rPr>
              <w:t xml:space="preserve"> colours </w:t>
            </w:r>
            <w:r w:rsidR="0011795C">
              <w:rPr>
                <w:sz w:val="18"/>
                <w:szCs w:val="18"/>
              </w:rPr>
              <w:t xml:space="preserve">and shapes </w:t>
            </w:r>
            <w:r w:rsidR="00E85FB5">
              <w:rPr>
                <w:sz w:val="18"/>
                <w:szCs w:val="18"/>
              </w:rPr>
              <w:t>used in Lichensteins art work.  What effect do they have?</w:t>
            </w:r>
            <w:r w:rsidR="0011795C">
              <w:rPr>
                <w:sz w:val="18"/>
                <w:szCs w:val="18"/>
              </w:rPr>
              <w:t xml:space="preserve">  If children need support encourage them to look for straight lines and curved lines.  Talk about the three primary colours that have been used.</w:t>
            </w:r>
          </w:p>
          <w:p w:rsidR="00096C06" w:rsidRDefault="00096C06" w:rsidP="009C6EFC">
            <w:pPr>
              <w:rPr>
                <w:sz w:val="18"/>
                <w:szCs w:val="18"/>
              </w:rPr>
            </w:pPr>
            <w:r>
              <w:rPr>
                <w:sz w:val="18"/>
                <w:szCs w:val="18"/>
              </w:rPr>
              <w:t>Which piece of art work do children prefer and why?</w:t>
            </w:r>
          </w:p>
          <w:p w:rsidR="005737E9" w:rsidRPr="00FD2854" w:rsidRDefault="005737E9" w:rsidP="009C6EFC">
            <w:pPr>
              <w:rPr>
                <w:sz w:val="18"/>
                <w:szCs w:val="18"/>
              </w:rPr>
            </w:pPr>
            <w:r>
              <w:rPr>
                <w:sz w:val="18"/>
                <w:szCs w:val="18"/>
              </w:rPr>
              <w:t>Tell children that they will be developing ideas and techniques over the next few lessons in order to create their own piece of word pop art.</w:t>
            </w:r>
          </w:p>
        </w:tc>
        <w:tc>
          <w:tcPr>
            <w:tcW w:w="4536" w:type="dxa"/>
          </w:tcPr>
          <w:p w:rsidR="00290575" w:rsidRPr="009C6EFC" w:rsidRDefault="00845446" w:rsidP="00CA73BD">
            <w:pPr>
              <w:rPr>
                <w:sz w:val="18"/>
                <w:szCs w:val="18"/>
              </w:rPr>
            </w:pPr>
            <w:r>
              <w:rPr>
                <w:sz w:val="18"/>
                <w:szCs w:val="18"/>
              </w:rPr>
              <w:t>Discussed elements of art when observing the work of an artist.</w:t>
            </w:r>
          </w:p>
        </w:tc>
      </w:tr>
      <w:tr w:rsidR="00620F5C" w:rsidTr="00096C06">
        <w:tc>
          <w:tcPr>
            <w:tcW w:w="4679" w:type="dxa"/>
          </w:tcPr>
          <w:p w:rsidR="00620F5C" w:rsidRPr="00620F5C" w:rsidRDefault="00845446" w:rsidP="00845446">
            <w:pPr>
              <w:rPr>
                <w:sz w:val="18"/>
                <w:szCs w:val="18"/>
              </w:rPr>
            </w:pPr>
            <w:r>
              <w:rPr>
                <w:sz w:val="18"/>
                <w:szCs w:val="18"/>
              </w:rPr>
              <w:t>Explore shapes through joining different types of line.</w:t>
            </w:r>
            <w:r w:rsidR="00620F5C" w:rsidRPr="00620F5C">
              <w:rPr>
                <w:sz w:val="18"/>
                <w:szCs w:val="18"/>
              </w:rPr>
              <w:t xml:space="preserve"> </w:t>
            </w:r>
          </w:p>
        </w:tc>
        <w:tc>
          <w:tcPr>
            <w:tcW w:w="6662" w:type="dxa"/>
            <w:gridSpan w:val="4"/>
          </w:tcPr>
          <w:p w:rsidR="005737E9" w:rsidRDefault="001F7CBD" w:rsidP="00845446">
            <w:pPr>
              <w:rPr>
                <w:sz w:val="18"/>
                <w:szCs w:val="18"/>
              </w:rPr>
            </w:pPr>
            <w:r>
              <w:rPr>
                <w:sz w:val="18"/>
                <w:szCs w:val="18"/>
              </w:rPr>
              <w:t>In sketchbooks, e</w:t>
            </w:r>
            <w:r w:rsidR="00096C06">
              <w:rPr>
                <w:sz w:val="18"/>
                <w:szCs w:val="18"/>
              </w:rPr>
              <w:t xml:space="preserve">xplore how to draw the different shapes that create the explosion effect.  </w:t>
            </w:r>
            <w:r w:rsidR="00845446">
              <w:rPr>
                <w:sz w:val="18"/>
                <w:szCs w:val="18"/>
              </w:rPr>
              <w:t>Join</w:t>
            </w:r>
            <w:r w:rsidR="00096C06">
              <w:rPr>
                <w:sz w:val="18"/>
                <w:szCs w:val="18"/>
              </w:rPr>
              <w:t xml:space="preserve"> diagonal lines </w:t>
            </w:r>
            <w:r w:rsidR="00845446">
              <w:rPr>
                <w:sz w:val="18"/>
                <w:szCs w:val="18"/>
              </w:rPr>
              <w:t xml:space="preserve">to create different jagged </w:t>
            </w:r>
            <w:r w:rsidR="00096C06">
              <w:rPr>
                <w:sz w:val="18"/>
                <w:szCs w:val="18"/>
              </w:rPr>
              <w:t>shape</w:t>
            </w:r>
            <w:r w:rsidR="00845446">
              <w:rPr>
                <w:sz w:val="18"/>
                <w:szCs w:val="18"/>
              </w:rPr>
              <w:t>s</w:t>
            </w:r>
            <w:r w:rsidR="00096C06">
              <w:rPr>
                <w:sz w:val="18"/>
                <w:szCs w:val="18"/>
              </w:rPr>
              <w:t xml:space="preserve"> and curved lines </w:t>
            </w:r>
            <w:r w:rsidR="00845446">
              <w:rPr>
                <w:sz w:val="18"/>
                <w:szCs w:val="18"/>
              </w:rPr>
              <w:t xml:space="preserve">to make </w:t>
            </w:r>
            <w:r w:rsidR="00096C06">
              <w:rPr>
                <w:sz w:val="18"/>
                <w:szCs w:val="18"/>
              </w:rPr>
              <w:t>cloud shape</w:t>
            </w:r>
            <w:r w:rsidR="00845446">
              <w:rPr>
                <w:sz w:val="18"/>
                <w:szCs w:val="18"/>
              </w:rPr>
              <w:t>s</w:t>
            </w:r>
            <w:r w:rsidR="00096C06">
              <w:rPr>
                <w:sz w:val="18"/>
                <w:szCs w:val="18"/>
              </w:rPr>
              <w:t xml:space="preserve">. </w:t>
            </w:r>
            <w:r w:rsidR="005737E9">
              <w:rPr>
                <w:sz w:val="18"/>
                <w:szCs w:val="18"/>
              </w:rPr>
              <w:t>Try using thin and thick pens.  Which are more effective?</w:t>
            </w:r>
          </w:p>
          <w:p w:rsidR="00620F5C" w:rsidRPr="00620F5C" w:rsidRDefault="00404BE4" w:rsidP="00845446">
            <w:pPr>
              <w:rPr>
                <w:sz w:val="18"/>
                <w:szCs w:val="18"/>
              </w:rPr>
            </w:pPr>
            <w:r>
              <w:rPr>
                <w:sz w:val="18"/>
                <w:szCs w:val="18"/>
              </w:rPr>
              <w:t>If children are struggling</w:t>
            </w:r>
            <w:r w:rsidR="005737E9">
              <w:rPr>
                <w:sz w:val="18"/>
                <w:szCs w:val="18"/>
              </w:rPr>
              <w:t xml:space="preserve"> to draw their own shapes,</w:t>
            </w:r>
            <w:r>
              <w:rPr>
                <w:sz w:val="18"/>
                <w:szCs w:val="18"/>
              </w:rPr>
              <w:t xml:space="preserve"> they could start by tracing images of the shapes.</w:t>
            </w:r>
          </w:p>
        </w:tc>
        <w:tc>
          <w:tcPr>
            <w:tcW w:w="4536" w:type="dxa"/>
          </w:tcPr>
          <w:p w:rsidR="00620F5C" w:rsidRPr="00620F5C" w:rsidRDefault="00096C06" w:rsidP="00845446">
            <w:pPr>
              <w:rPr>
                <w:sz w:val="18"/>
                <w:szCs w:val="18"/>
              </w:rPr>
            </w:pPr>
            <w:r>
              <w:rPr>
                <w:sz w:val="18"/>
                <w:szCs w:val="18"/>
              </w:rPr>
              <w:t>Develop</w:t>
            </w:r>
            <w:r w:rsidR="00845446">
              <w:rPr>
                <w:sz w:val="18"/>
                <w:szCs w:val="18"/>
              </w:rPr>
              <w:t xml:space="preserve">ed further </w:t>
            </w:r>
            <w:r>
              <w:rPr>
                <w:sz w:val="18"/>
                <w:szCs w:val="18"/>
              </w:rPr>
              <w:t>drawing skills.</w:t>
            </w:r>
          </w:p>
        </w:tc>
      </w:tr>
      <w:tr w:rsidR="005737E9" w:rsidTr="00034BC6">
        <w:trPr>
          <w:trHeight w:val="5247"/>
        </w:trPr>
        <w:tc>
          <w:tcPr>
            <w:tcW w:w="4679" w:type="dxa"/>
          </w:tcPr>
          <w:p w:rsidR="005737E9" w:rsidRDefault="005737E9" w:rsidP="00620F5C">
            <w:pPr>
              <w:rPr>
                <w:sz w:val="18"/>
                <w:szCs w:val="18"/>
              </w:rPr>
            </w:pPr>
            <w:r>
              <w:rPr>
                <w:sz w:val="18"/>
                <w:szCs w:val="18"/>
              </w:rPr>
              <w:t xml:space="preserve">Develop mark making and </w:t>
            </w:r>
            <w:r w:rsidR="008C7BDC">
              <w:rPr>
                <w:sz w:val="18"/>
                <w:szCs w:val="18"/>
              </w:rPr>
              <w:t>printing</w:t>
            </w:r>
            <w:r>
              <w:rPr>
                <w:sz w:val="18"/>
                <w:szCs w:val="18"/>
              </w:rPr>
              <w:t xml:space="preserve"> techniques.</w:t>
            </w:r>
          </w:p>
          <w:p w:rsidR="005737E9" w:rsidRDefault="005737E9" w:rsidP="00620F5C">
            <w:pPr>
              <w:rPr>
                <w:sz w:val="18"/>
                <w:szCs w:val="18"/>
              </w:rPr>
            </w:pPr>
            <w:r w:rsidRPr="006C7E7C">
              <w:rPr>
                <w:sz w:val="18"/>
                <w:szCs w:val="18"/>
              </w:rPr>
              <w:t>Line - I can use a range of materials to explore and make different types of line</w:t>
            </w:r>
          </w:p>
          <w:p w:rsidR="005737E9" w:rsidRDefault="005737E9" w:rsidP="00620F5C">
            <w:pPr>
              <w:rPr>
                <w:sz w:val="18"/>
                <w:szCs w:val="18"/>
              </w:rPr>
            </w:pPr>
          </w:p>
        </w:tc>
        <w:tc>
          <w:tcPr>
            <w:tcW w:w="6662" w:type="dxa"/>
            <w:gridSpan w:val="4"/>
          </w:tcPr>
          <w:p w:rsidR="005737E9" w:rsidRDefault="005737E9" w:rsidP="000B6C5A">
            <w:r>
              <w:rPr>
                <w:sz w:val="18"/>
                <w:szCs w:val="18"/>
              </w:rPr>
              <w:t xml:space="preserve">Look again at the two pieces of  artwork looked at so far.  </w:t>
            </w:r>
            <w:r w:rsidR="00AF424E">
              <w:rPr>
                <w:sz w:val="18"/>
                <w:szCs w:val="18"/>
              </w:rPr>
              <w:t>T</w:t>
            </w:r>
            <w:r>
              <w:rPr>
                <w:sz w:val="18"/>
                <w:szCs w:val="18"/>
              </w:rPr>
              <w:t>he sections are filled in with block colour or dots.  Talk to the children about the technique of Ben Day dots</w:t>
            </w:r>
            <w:r w:rsidRPr="000B6C5A">
              <w:rPr>
                <w:sz w:val="18"/>
                <w:szCs w:val="18"/>
              </w:rPr>
              <w:t xml:space="preserve"> </w:t>
            </w:r>
            <w:r>
              <w:rPr>
                <w:sz w:val="18"/>
                <w:szCs w:val="18"/>
              </w:rPr>
              <w:t>(</w:t>
            </w:r>
            <w:r w:rsidRPr="000B6C5A">
              <w:rPr>
                <w:sz w:val="18"/>
                <w:szCs w:val="18"/>
              </w:rPr>
              <w:t>a system invented to increase the range of colours available to newspaper printing</w:t>
            </w:r>
            <w:r>
              <w:rPr>
                <w:sz w:val="18"/>
                <w:szCs w:val="18"/>
              </w:rPr>
              <w:t>). Lichtenstein used this technique to build up colour and texture like in a comic book.</w:t>
            </w:r>
            <w:r>
              <w:t xml:space="preserve"> </w:t>
            </w:r>
          </w:p>
          <w:p w:rsidR="005737E9" w:rsidRDefault="005737E9" w:rsidP="000B6C5A">
            <w:pPr>
              <w:rPr>
                <w:sz w:val="18"/>
                <w:szCs w:val="18"/>
              </w:rPr>
            </w:pPr>
            <w:r w:rsidRPr="000B6C5A">
              <w:rPr>
                <w:sz w:val="18"/>
                <w:szCs w:val="18"/>
              </w:rPr>
              <w:t xml:space="preserve">Look at two more pieces of artwork 'Water Lily Pond with Reflections' and 'Reflections on Minerva'.  </w:t>
            </w:r>
            <w:r>
              <w:rPr>
                <w:sz w:val="18"/>
                <w:szCs w:val="18"/>
              </w:rPr>
              <w:t>In what other way</w:t>
            </w:r>
            <w:r w:rsidRPr="000B6C5A">
              <w:rPr>
                <w:sz w:val="18"/>
                <w:szCs w:val="18"/>
              </w:rPr>
              <w:t xml:space="preserve"> has he filled in some of the sections in these pieces of artwork?  (diagonal lines).</w:t>
            </w:r>
          </w:p>
          <w:p w:rsidR="005737E9" w:rsidRPr="000B6C5A" w:rsidRDefault="008C7BDC" w:rsidP="000B6C5A">
            <w:pPr>
              <w:rPr>
                <w:sz w:val="18"/>
                <w:szCs w:val="18"/>
              </w:rPr>
            </w:pPr>
            <w:r>
              <w:rPr>
                <w:sz w:val="18"/>
                <w:szCs w:val="18"/>
              </w:rPr>
              <w:sym w:font="Symbol" w:char="F0AD"/>
            </w:r>
            <w:r>
              <w:rPr>
                <w:sz w:val="18"/>
                <w:szCs w:val="18"/>
              </w:rPr>
              <w:t xml:space="preserve"> </w:t>
            </w:r>
            <w:r w:rsidR="005737E9">
              <w:rPr>
                <w:sz w:val="18"/>
                <w:szCs w:val="18"/>
              </w:rPr>
              <w:t>Something to think about - What other types of marks or lines could be used to fill in sections?</w:t>
            </w:r>
          </w:p>
          <w:p w:rsidR="005737E9" w:rsidRDefault="004027F8" w:rsidP="000B6C5A">
            <w:pPr>
              <w:rPr>
                <w:sz w:val="18"/>
                <w:szCs w:val="18"/>
              </w:rPr>
            </w:pPr>
            <w:r>
              <w:rPr>
                <w:sz w:val="18"/>
                <w:szCs w:val="18"/>
              </w:rPr>
              <w:t xml:space="preserve">Ask - </w:t>
            </w:r>
            <w:r w:rsidR="005737E9">
              <w:rPr>
                <w:sz w:val="18"/>
                <w:szCs w:val="18"/>
              </w:rPr>
              <w:t>How could we create dots and lines in our art work?</w:t>
            </w:r>
          </w:p>
          <w:p w:rsidR="004027F8" w:rsidRDefault="004027F8" w:rsidP="000B6C5A">
            <w:pPr>
              <w:rPr>
                <w:sz w:val="18"/>
                <w:szCs w:val="18"/>
              </w:rPr>
            </w:pPr>
            <w:r>
              <w:rPr>
                <w:sz w:val="18"/>
                <w:szCs w:val="18"/>
              </w:rPr>
              <w:t>We could draw, paint or print them.  Explore how.</w:t>
            </w:r>
          </w:p>
          <w:p w:rsidR="004027F8" w:rsidRDefault="001F7CBD" w:rsidP="000B6C5A">
            <w:pPr>
              <w:rPr>
                <w:sz w:val="18"/>
                <w:szCs w:val="18"/>
              </w:rPr>
            </w:pPr>
            <w:r>
              <w:rPr>
                <w:sz w:val="18"/>
                <w:szCs w:val="18"/>
              </w:rPr>
              <w:t>In their sketchbooks, c</w:t>
            </w:r>
            <w:r w:rsidR="004027F8">
              <w:rPr>
                <w:sz w:val="18"/>
                <w:szCs w:val="18"/>
              </w:rPr>
              <w:t>hildren could have a go at drawing and painting dots and lines before exploring printing or could just go straight onto printing.</w:t>
            </w:r>
          </w:p>
          <w:p w:rsidR="005737E9" w:rsidRDefault="004027F8" w:rsidP="000B6C5A">
            <w:pPr>
              <w:rPr>
                <w:sz w:val="18"/>
                <w:szCs w:val="18"/>
              </w:rPr>
            </w:pPr>
            <w:r>
              <w:rPr>
                <w:sz w:val="18"/>
                <w:szCs w:val="18"/>
              </w:rPr>
              <w:t>Printing techniques:</w:t>
            </w:r>
          </w:p>
          <w:p w:rsidR="005737E9" w:rsidRDefault="005737E9" w:rsidP="000B6C5A">
            <w:pPr>
              <w:rPr>
                <w:sz w:val="18"/>
                <w:szCs w:val="18"/>
              </w:rPr>
            </w:pPr>
            <w:r>
              <w:rPr>
                <w:sz w:val="18"/>
                <w:szCs w:val="18"/>
              </w:rPr>
              <w:t>Create dots by printing with:</w:t>
            </w:r>
          </w:p>
          <w:p w:rsidR="005737E9" w:rsidRDefault="005737E9" w:rsidP="00432433">
            <w:pPr>
              <w:pStyle w:val="ListParagraph"/>
              <w:numPr>
                <w:ilvl w:val="0"/>
                <w:numId w:val="4"/>
              </w:numPr>
              <w:rPr>
                <w:sz w:val="18"/>
                <w:szCs w:val="18"/>
              </w:rPr>
            </w:pPr>
            <w:r>
              <w:rPr>
                <w:sz w:val="18"/>
                <w:szCs w:val="18"/>
              </w:rPr>
              <w:t>bubble wrap (</w:t>
            </w:r>
            <w:r w:rsidR="004027F8">
              <w:rPr>
                <w:sz w:val="18"/>
                <w:szCs w:val="18"/>
              </w:rPr>
              <w:t>use a roller to roll the paint on</w:t>
            </w:r>
            <w:r>
              <w:rPr>
                <w:sz w:val="18"/>
                <w:szCs w:val="18"/>
              </w:rPr>
              <w:t>).</w:t>
            </w:r>
          </w:p>
          <w:p w:rsidR="005737E9" w:rsidRDefault="004027F8" w:rsidP="00432433">
            <w:pPr>
              <w:pStyle w:val="ListParagraph"/>
              <w:numPr>
                <w:ilvl w:val="0"/>
                <w:numId w:val="4"/>
              </w:numPr>
              <w:rPr>
                <w:sz w:val="18"/>
                <w:szCs w:val="18"/>
              </w:rPr>
            </w:pPr>
            <w:r>
              <w:rPr>
                <w:sz w:val="18"/>
                <w:szCs w:val="18"/>
              </w:rPr>
              <w:t>objects that are cylindrical (wooden blocks, glue sticks, packaging)</w:t>
            </w:r>
            <w:r w:rsidR="008C7BDC">
              <w:rPr>
                <w:sz w:val="18"/>
                <w:szCs w:val="18"/>
              </w:rPr>
              <w:t>.</w:t>
            </w:r>
          </w:p>
          <w:p w:rsidR="004027F8" w:rsidRDefault="004027F8" w:rsidP="00432433">
            <w:pPr>
              <w:pStyle w:val="ListParagraph"/>
              <w:numPr>
                <w:ilvl w:val="0"/>
                <w:numId w:val="4"/>
              </w:numPr>
              <w:rPr>
                <w:sz w:val="18"/>
                <w:szCs w:val="18"/>
              </w:rPr>
            </w:pPr>
            <w:r>
              <w:rPr>
                <w:sz w:val="18"/>
                <w:szCs w:val="18"/>
              </w:rPr>
              <w:t>earbuds</w:t>
            </w:r>
            <w:r w:rsidR="008C7BDC">
              <w:rPr>
                <w:sz w:val="18"/>
                <w:szCs w:val="18"/>
              </w:rPr>
              <w:t>.</w:t>
            </w:r>
          </w:p>
          <w:p w:rsidR="005737E9" w:rsidRDefault="004027F8" w:rsidP="00432433">
            <w:pPr>
              <w:pStyle w:val="ListParagraph"/>
              <w:numPr>
                <w:ilvl w:val="0"/>
                <w:numId w:val="4"/>
              </w:numPr>
              <w:rPr>
                <w:sz w:val="18"/>
                <w:szCs w:val="18"/>
              </w:rPr>
            </w:pPr>
            <w:r>
              <w:rPr>
                <w:sz w:val="18"/>
                <w:szCs w:val="18"/>
              </w:rPr>
              <w:t>the other end of a paintbrush or the bottom of a felt tip pen.</w:t>
            </w:r>
          </w:p>
          <w:p w:rsidR="005737E9" w:rsidRDefault="008C7BDC" w:rsidP="00432433">
            <w:pPr>
              <w:rPr>
                <w:sz w:val="18"/>
                <w:szCs w:val="18"/>
              </w:rPr>
            </w:pPr>
            <w:r>
              <w:rPr>
                <w:sz w:val="18"/>
                <w:szCs w:val="18"/>
              </w:rPr>
              <w:sym w:font="Symbol" w:char="F0AD"/>
            </w:r>
            <w:r>
              <w:rPr>
                <w:sz w:val="18"/>
                <w:szCs w:val="18"/>
              </w:rPr>
              <w:t xml:space="preserve"> </w:t>
            </w:r>
            <w:r w:rsidR="001F7CBD">
              <w:rPr>
                <w:sz w:val="18"/>
                <w:szCs w:val="18"/>
              </w:rPr>
              <w:t xml:space="preserve">Challenge - </w:t>
            </w:r>
            <w:r w:rsidR="005737E9">
              <w:rPr>
                <w:sz w:val="18"/>
                <w:szCs w:val="18"/>
              </w:rPr>
              <w:t>make dot patterns that graduate through smaller to bigger dots.  Explore creating dot patterns that are closer or further apart.</w:t>
            </w:r>
          </w:p>
          <w:p w:rsidR="005737E9" w:rsidRDefault="005737E9" w:rsidP="00432433">
            <w:pPr>
              <w:rPr>
                <w:sz w:val="18"/>
                <w:szCs w:val="18"/>
              </w:rPr>
            </w:pPr>
            <w:r>
              <w:rPr>
                <w:sz w:val="18"/>
                <w:szCs w:val="18"/>
              </w:rPr>
              <w:t>Create diagonal lines by printing with:</w:t>
            </w:r>
          </w:p>
          <w:p w:rsidR="005737E9" w:rsidRDefault="005737E9" w:rsidP="00432433">
            <w:pPr>
              <w:pStyle w:val="ListParagraph"/>
              <w:numPr>
                <w:ilvl w:val="0"/>
                <w:numId w:val="5"/>
              </w:numPr>
              <w:rPr>
                <w:sz w:val="18"/>
                <w:szCs w:val="18"/>
              </w:rPr>
            </w:pPr>
            <w:r>
              <w:rPr>
                <w:sz w:val="18"/>
                <w:szCs w:val="18"/>
              </w:rPr>
              <w:t>the edge of pieces of card (try out different thicknesses</w:t>
            </w:r>
            <w:r w:rsidR="008C7BDC">
              <w:rPr>
                <w:sz w:val="18"/>
                <w:szCs w:val="18"/>
              </w:rPr>
              <w:t>)</w:t>
            </w:r>
            <w:r>
              <w:rPr>
                <w:sz w:val="18"/>
                <w:szCs w:val="18"/>
              </w:rPr>
              <w:t>.</w:t>
            </w:r>
          </w:p>
          <w:p w:rsidR="005737E9" w:rsidRDefault="005737E9" w:rsidP="00432433">
            <w:pPr>
              <w:pStyle w:val="ListParagraph"/>
              <w:numPr>
                <w:ilvl w:val="0"/>
                <w:numId w:val="5"/>
              </w:numPr>
              <w:rPr>
                <w:sz w:val="18"/>
                <w:szCs w:val="18"/>
              </w:rPr>
            </w:pPr>
            <w:r>
              <w:rPr>
                <w:sz w:val="18"/>
                <w:szCs w:val="18"/>
              </w:rPr>
              <w:t>the edge of a ruler.</w:t>
            </w:r>
          </w:p>
          <w:p w:rsidR="005737E9" w:rsidRDefault="005737E9" w:rsidP="00432433">
            <w:pPr>
              <w:pStyle w:val="ListParagraph"/>
              <w:numPr>
                <w:ilvl w:val="0"/>
                <w:numId w:val="5"/>
              </w:numPr>
              <w:rPr>
                <w:sz w:val="18"/>
                <w:szCs w:val="18"/>
              </w:rPr>
            </w:pPr>
            <w:r>
              <w:rPr>
                <w:sz w:val="18"/>
                <w:szCs w:val="18"/>
              </w:rPr>
              <w:t>corrugated card.</w:t>
            </w:r>
          </w:p>
          <w:p w:rsidR="005737E9" w:rsidRDefault="008C7BDC" w:rsidP="00432433">
            <w:pPr>
              <w:rPr>
                <w:sz w:val="18"/>
                <w:szCs w:val="18"/>
              </w:rPr>
            </w:pPr>
            <w:r>
              <w:rPr>
                <w:sz w:val="18"/>
                <w:szCs w:val="18"/>
              </w:rPr>
              <w:sym w:font="Symbol" w:char="F0AD"/>
            </w:r>
            <w:r>
              <w:rPr>
                <w:sz w:val="18"/>
                <w:szCs w:val="18"/>
              </w:rPr>
              <w:t xml:space="preserve"> </w:t>
            </w:r>
            <w:r w:rsidR="005737E9">
              <w:rPr>
                <w:sz w:val="18"/>
                <w:szCs w:val="18"/>
              </w:rPr>
              <w:t>Challenge - make line patterns that graduate through thinner to thicker lines.  Explore creating line patterns that are closer or further apart.</w:t>
            </w:r>
          </w:p>
          <w:p w:rsidR="005737E9" w:rsidRPr="000B6C5A" w:rsidRDefault="005737E9" w:rsidP="00432433">
            <w:pPr>
              <w:rPr>
                <w:sz w:val="18"/>
                <w:szCs w:val="18"/>
              </w:rPr>
            </w:pPr>
          </w:p>
        </w:tc>
        <w:tc>
          <w:tcPr>
            <w:tcW w:w="4536" w:type="dxa"/>
          </w:tcPr>
          <w:p w:rsidR="005737E9" w:rsidRDefault="008C7BDC" w:rsidP="00AE3DB5">
            <w:pPr>
              <w:rPr>
                <w:sz w:val="18"/>
                <w:szCs w:val="18"/>
              </w:rPr>
            </w:pPr>
            <w:r>
              <w:rPr>
                <w:sz w:val="18"/>
                <w:szCs w:val="18"/>
              </w:rPr>
              <w:t>Explored and developed mark making and printing techniques.</w:t>
            </w:r>
          </w:p>
        </w:tc>
      </w:tr>
      <w:tr w:rsidR="00C933F2" w:rsidTr="00096C06">
        <w:tc>
          <w:tcPr>
            <w:tcW w:w="4679" w:type="dxa"/>
          </w:tcPr>
          <w:p w:rsidR="00C933F2" w:rsidRDefault="00666523" w:rsidP="00620F5C">
            <w:pPr>
              <w:rPr>
                <w:sz w:val="18"/>
                <w:szCs w:val="18"/>
              </w:rPr>
            </w:pPr>
            <w:r>
              <w:rPr>
                <w:sz w:val="18"/>
                <w:szCs w:val="18"/>
              </w:rPr>
              <w:t>Explore ideas.</w:t>
            </w:r>
          </w:p>
        </w:tc>
        <w:tc>
          <w:tcPr>
            <w:tcW w:w="6662" w:type="dxa"/>
            <w:gridSpan w:val="4"/>
          </w:tcPr>
          <w:p w:rsidR="008C7BDC" w:rsidRDefault="008C7BDC" w:rsidP="000B6C5A">
            <w:pPr>
              <w:rPr>
                <w:sz w:val="18"/>
                <w:szCs w:val="18"/>
              </w:rPr>
            </w:pPr>
            <w:r>
              <w:rPr>
                <w:sz w:val="18"/>
                <w:szCs w:val="18"/>
              </w:rPr>
              <w:t xml:space="preserve">The </w:t>
            </w:r>
            <w:r w:rsidR="00AF424E">
              <w:rPr>
                <w:sz w:val="18"/>
                <w:szCs w:val="18"/>
              </w:rPr>
              <w:t>'</w:t>
            </w:r>
            <w:r>
              <w:rPr>
                <w:sz w:val="18"/>
                <w:szCs w:val="18"/>
              </w:rPr>
              <w:t>word pop art</w:t>
            </w:r>
            <w:r w:rsidR="00AF424E">
              <w:rPr>
                <w:sz w:val="18"/>
                <w:szCs w:val="18"/>
              </w:rPr>
              <w:t>'</w:t>
            </w:r>
            <w:r>
              <w:rPr>
                <w:sz w:val="18"/>
                <w:szCs w:val="18"/>
              </w:rPr>
              <w:t xml:space="preserve"> that will be created will have at least 3 layers.  </w:t>
            </w:r>
            <w:r w:rsidR="00AA44CD">
              <w:rPr>
                <w:sz w:val="18"/>
                <w:szCs w:val="18"/>
              </w:rPr>
              <w:t>Use A5 pieces of card to create each layer on.</w:t>
            </w:r>
            <w:r w:rsidR="00AF424E">
              <w:rPr>
                <w:sz w:val="18"/>
                <w:szCs w:val="18"/>
              </w:rPr>
              <w:t xml:space="preserve">  The layers will be:</w:t>
            </w:r>
          </w:p>
          <w:p w:rsidR="008C7BDC" w:rsidRDefault="008C7BDC" w:rsidP="000B6C5A">
            <w:pPr>
              <w:rPr>
                <w:sz w:val="18"/>
                <w:szCs w:val="18"/>
              </w:rPr>
            </w:pPr>
            <w:r>
              <w:rPr>
                <w:sz w:val="18"/>
                <w:szCs w:val="18"/>
              </w:rPr>
              <w:t>Layer 1</w:t>
            </w:r>
            <w:r w:rsidR="00AF424E">
              <w:rPr>
                <w:sz w:val="18"/>
                <w:szCs w:val="18"/>
              </w:rPr>
              <w:t>(top layer)</w:t>
            </w:r>
            <w:r>
              <w:rPr>
                <w:sz w:val="18"/>
                <w:szCs w:val="18"/>
              </w:rPr>
              <w:t xml:space="preserve"> - the word.</w:t>
            </w:r>
          </w:p>
          <w:p w:rsidR="00AA44CD" w:rsidRDefault="00AA44CD" w:rsidP="000B6C5A">
            <w:pPr>
              <w:rPr>
                <w:sz w:val="18"/>
                <w:szCs w:val="18"/>
              </w:rPr>
            </w:pPr>
            <w:r>
              <w:rPr>
                <w:sz w:val="18"/>
                <w:szCs w:val="18"/>
              </w:rPr>
              <w:t>Layer 2 - first shape.</w:t>
            </w:r>
          </w:p>
          <w:p w:rsidR="00AA44CD" w:rsidRDefault="00AA44CD" w:rsidP="000B6C5A">
            <w:pPr>
              <w:rPr>
                <w:sz w:val="18"/>
                <w:szCs w:val="18"/>
              </w:rPr>
            </w:pPr>
            <w:r>
              <w:rPr>
                <w:sz w:val="18"/>
                <w:szCs w:val="18"/>
              </w:rPr>
              <w:t>Layer 3 - second shape</w:t>
            </w:r>
            <w:r w:rsidR="00653325">
              <w:rPr>
                <w:sz w:val="18"/>
                <w:szCs w:val="18"/>
              </w:rPr>
              <w:t xml:space="preserve"> (slightly bigger than first shape)</w:t>
            </w:r>
            <w:r>
              <w:rPr>
                <w:sz w:val="18"/>
                <w:szCs w:val="18"/>
              </w:rPr>
              <w:t>.</w:t>
            </w:r>
          </w:p>
          <w:p w:rsidR="00AA44CD" w:rsidRDefault="00AA44CD" w:rsidP="000B6C5A">
            <w:pPr>
              <w:rPr>
                <w:sz w:val="18"/>
                <w:szCs w:val="18"/>
              </w:rPr>
            </w:pPr>
            <w:r>
              <w:rPr>
                <w:sz w:val="18"/>
                <w:szCs w:val="18"/>
              </w:rPr>
              <w:t>Additional layer 4 - background (A5 rectangular piece of card)</w:t>
            </w:r>
          </w:p>
          <w:p w:rsidR="00AA44CD" w:rsidRDefault="001F7CBD" w:rsidP="000B6C5A">
            <w:pPr>
              <w:rPr>
                <w:sz w:val="18"/>
                <w:szCs w:val="18"/>
              </w:rPr>
            </w:pPr>
            <w:r>
              <w:rPr>
                <w:sz w:val="18"/>
                <w:szCs w:val="18"/>
              </w:rPr>
              <w:t xml:space="preserve">Additional layer 5 - </w:t>
            </w:r>
            <w:r w:rsidR="00AA44CD">
              <w:rPr>
                <w:sz w:val="18"/>
                <w:szCs w:val="18"/>
              </w:rPr>
              <w:t>triangles protruding from the centre placed on the background.</w:t>
            </w:r>
          </w:p>
          <w:p w:rsidR="00653325" w:rsidRDefault="00653325" w:rsidP="000B6C5A">
            <w:pPr>
              <w:rPr>
                <w:sz w:val="18"/>
                <w:szCs w:val="18"/>
              </w:rPr>
            </w:pPr>
            <w:r>
              <w:rPr>
                <w:sz w:val="18"/>
                <w:szCs w:val="18"/>
              </w:rPr>
              <w:t>Children need to try out and make decisions about what they want each of these layers to look like.</w:t>
            </w:r>
            <w:r w:rsidR="000E659A">
              <w:rPr>
                <w:sz w:val="18"/>
                <w:szCs w:val="18"/>
              </w:rPr>
              <w:t xml:space="preserve">  They could roughly sketch these in their sketchbooks and try out different combinations.</w:t>
            </w:r>
            <w:r w:rsidR="00AF424E">
              <w:rPr>
                <w:sz w:val="18"/>
                <w:szCs w:val="18"/>
              </w:rPr>
              <w:t xml:space="preserve">  Explore the layers:</w:t>
            </w:r>
          </w:p>
          <w:p w:rsidR="00AA44CD" w:rsidRDefault="00AA44CD" w:rsidP="000B6C5A">
            <w:pPr>
              <w:rPr>
                <w:sz w:val="18"/>
                <w:szCs w:val="18"/>
              </w:rPr>
            </w:pPr>
            <w:r>
              <w:rPr>
                <w:sz w:val="18"/>
                <w:szCs w:val="18"/>
              </w:rPr>
              <w:t>Layer 1 - the word.</w:t>
            </w:r>
          </w:p>
          <w:p w:rsidR="008C7BDC" w:rsidRDefault="008C7BDC" w:rsidP="000B6C5A">
            <w:pPr>
              <w:rPr>
                <w:sz w:val="18"/>
                <w:szCs w:val="18"/>
              </w:rPr>
            </w:pPr>
            <w:r>
              <w:rPr>
                <w:sz w:val="18"/>
                <w:szCs w:val="18"/>
              </w:rPr>
              <w:t>Use some comic word images to look at to help children decide on the word they would like to use.  Or</w:t>
            </w:r>
            <w:r w:rsidR="00AF424E">
              <w:rPr>
                <w:sz w:val="18"/>
                <w:szCs w:val="18"/>
              </w:rPr>
              <w:t>,</w:t>
            </w:r>
            <w:r>
              <w:rPr>
                <w:sz w:val="18"/>
                <w:szCs w:val="18"/>
              </w:rPr>
              <w:t xml:space="preserve"> as a class generate a list of action sound words to choose from.</w:t>
            </w:r>
            <w:r w:rsidR="00653325">
              <w:rPr>
                <w:sz w:val="18"/>
                <w:szCs w:val="18"/>
              </w:rPr>
              <w:t xml:space="preserve"> Children think about which </w:t>
            </w:r>
            <w:r w:rsidR="00AF424E">
              <w:rPr>
                <w:sz w:val="18"/>
                <w:szCs w:val="18"/>
              </w:rPr>
              <w:t xml:space="preserve">primary </w:t>
            </w:r>
            <w:r w:rsidR="00653325">
              <w:rPr>
                <w:sz w:val="18"/>
                <w:szCs w:val="18"/>
              </w:rPr>
              <w:t>colour they would like the word to be (red, yellow or blue).</w:t>
            </w:r>
          </w:p>
          <w:p w:rsidR="00AA44CD" w:rsidRDefault="00AA44CD" w:rsidP="000B6C5A">
            <w:pPr>
              <w:rPr>
                <w:sz w:val="18"/>
                <w:szCs w:val="18"/>
              </w:rPr>
            </w:pPr>
            <w:r>
              <w:rPr>
                <w:sz w:val="18"/>
                <w:szCs w:val="18"/>
              </w:rPr>
              <w:t>Layer 2 - first shape.</w:t>
            </w:r>
          </w:p>
          <w:p w:rsidR="00AA44CD" w:rsidRDefault="00653325" w:rsidP="000B6C5A">
            <w:pPr>
              <w:rPr>
                <w:sz w:val="18"/>
                <w:szCs w:val="18"/>
              </w:rPr>
            </w:pPr>
            <w:r>
              <w:rPr>
                <w:sz w:val="18"/>
                <w:szCs w:val="18"/>
              </w:rPr>
              <w:t>Children choose whether they want this to be a</w:t>
            </w:r>
            <w:r w:rsidR="00AA44CD">
              <w:rPr>
                <w:sz w:val="18"/>
                <w:szCs w:val="18"/>
              </w:rPr>
              <w:t xml:space="preserve"> cloud or jagged shape for the word to go on top of.</w:t>
            </w:r>
            <w:r>
              <w:rPr>
                <w:sz w:val="18"/>
                <w:szCs w:val="18"/>
              </w:rPr>
              <w:t xml:space="preserve">  They need to think about what effect to fill this shape with (block colour, dots or diagonal lines).  They also need to think about what technique they will use to create the effect and what </w:t>
            </w:r>
            <w:r w:rsidR="00AF424E">
              <w:rPr>
                <w:sz w:val="18"/>
                <w:szCs w:val="18"/>
              </w:rPr>
              <w:t xml:space="preserve">primary </w:t>
            </w:r>
            <w:r>
              <w:rPr>
                <w:sz w:val="18"/>
                <w:szCs w:val="18"/>
              </w:rPr>
              <w:t xml:space="preserve">colour they will use.  Choose a different </w:t>
            </w:r>
            <w:r w:rsidR="00AF424E">
              <w:rPr>
                <w:sz w:val="18"/>
                <w:szCs w:val="18"/>
              </w:rPr>
              <w:t xml:space="preserve">primary </w:t>
            </w:r>
            <w:r>
              <w:rPr>
                <w:sz w:val="18"/>
                <w:szCs w:val="18"/>
              </w:rPr>
              <w:t>colour from layer 1 to create a more contrasting effect.</w:t>
            </w:r>
          </w:p>
          <w:p w:rsidR="00AA44CD" w:rsidRDefault="00AA44CD" w:rsidP="000B6C5A">
            <w:pPr>
              <w:rPr>
                <w:sz w:val="18"/>
                <w:szCs w:val="18"/>
              </w:rPr>
            </w:pPr>
            <w:r>
              <w:rPr>
                <w:sz w:val="18"/>
                <w:szCs w:val="18"/>
              </w:rPr>
              <w:t>Layer 3 - second shape.</w:t>
            </w:r>
          </w:p>
          <w:p w:rsidR="00AA44CD" w:rsidRDefault="00653325" w:rsidP="000B6C5A">
            <w:pPr>
              <w:rPr>
                <w:sz w:val="18"/>
                <w:szCs w:val="18"/>
              </w:rPr>
            </w:pPr>
            <w:r>
              <w:rPr>
                <w:sz w:val="18"/>
                <w:szCs w:val="18"/>
              </w:rPr>
              <w:t>Children again choose whether they want this to be a cloud or jagged shape (</w:t>
            </w:r>
            <w:r w:rsidR="00AA44CD">
              <w:rPr>
                <w:sz w:val="18"/>
                <w:szCs w:val="18"/>
              </w:rPr>
              <w:t>It looks more effective if the second shape is a different shape to the first</w:t>
            </w:r>
            <w:r w:rsidR="00AF424E">
              <w:rPr>
                <w:sz w:val="18"/>
                <w:szCs w:val="18"/>
              </w:rPr>
              <w:t>,</w:t>
            </w:r>
            <w:r w:rsidR="00AA44CD">
              <w:rPr>
                <w:sz w:val="18"/>
                <w:szCs w:val="18"/>
              </w:rPr>
              <w:t xml:space="preserve"> </w:t>
            </w:r>
            <w:r>
              <w:rPr>
                <w:sz w:val="18"/>
                <w:szCs w:val="18"/>
              </w:rPr>
              <w:t>b</w:t>
            </w:r>
            <w:r w:rsidR="000E659A">
              <w:rPr>
                <w:sz w:val="18"/>
                <w:szCs w:val="18"/>
              </w:rPr>
              <w:t>ut children could explore this), and decide on the fill effect and</w:t>
            </w:r>
            <w:r w:rsidR="00AF424E">
              <w:rPr>
                <w:sz w:val="18"/>
                <w:szCs w:val="18"/>
              </w:rPr>
              <w:t xml:space="preserve"> primary</w:t>
            </w:r>
            <w:r w:rsidR="000E659A">
              <w:rPr>
                <w:sz w:val="18"/>
                <w:szCs w:val="18"/>
              </w:rPr>
              <w:t xml:space="preserve"> colour they will use</w:t>
            </w:r>
            <w:r w:rsidR="00666523">
              <w:rPr>
                <w:sz w:val="18"/>
                <w:szCs w:val="18"/>
              </w:rPr>
              <w:t xml:space="preserve"> (It also looks more effective if chil</w:t>
            </w:r>
            <w:r w:rsidR="001F7CBD">
              <w:rPr>
                <w:sz w:val="18"/>
                <w:szCs w:val="18"/>
              </w:rPr>
              <w:t>dren alternate patter</w:t>
            </w:r>
            <w:r w:rsidR="00666523">
              <w:rPr>
                <w:sz w:val="18"/>
                <w:szCs w:val="18"/>
              </w:rPr>
              <w:t>ned and block effects</w:t>
            </w:r>
            <w:r w:rsidR="00AF424E">
              <w:rPr>
                <w:sz w:val="18"/>
                <w:szCs w:val="18"/>
              </w:rPr>
              <w:t>,</w:t>
            </w:r>
            <w:r w:rsidR="00666523">
              <w:rPr>
                <w:sz w:val="18"/>
                <w:szCs w:val="18"/>
              </w:rPr>
              <w:t xml:space="preserve"> but again this could be something children explore</w:t>
            </w:r>
            <w:r w:rsidR="001F7CBD">
              <w:rPr>
                <w:sz w:val="18"/>
                <w:szCs w:val="18"/>
              </w:rPr>
              <w:t xml:space="preserve"> and make their own decisions about</w:t>
            </w:r>
            <w:r w:rsidR="00666523">
              <w:rPr>
                <w:sz w:val="18"/>
                <w:szCs w:val="18"/>
              </w:rPr>
              <w:t>)</w:t>
            </w:r>
            <w:r w:rsidR="000E659A">
              <w:rPr>
                <w:sz w:val="18"/>
                <w:szCs w:val="18"/>
              </w:rPr>
              <w:t>.</w:t>
            </w:r>
          </w:p>
          <w:p w:rsidR="00C933F2" w:rsidRDefault="000E659A" w:rsidP="00C933F2">
            <w:pPr>
              <w:rPr>
                <w:sz w:val="18"/>
                <w:szCs w:val="18"/>
              </w:rPr>
            </w:pPr>
            <w:r>
              <w:rPr>
                <w:sz w:val="18"/>
                <w:szCs w:val="18"/>
              </w:rPr>
              <w:t>Optional additional layers 4 and 5 can be thought about and added later or can</w:t>
            </w:r>
            <w:r w:rsidR="00666523">
              <w:rPr>
                <w:sz w:val="18"/>
                <w:szCs w:val="18"/>
              </w:rPr>
              <w:t xml:space="preserve"> </w:t>
            </w:r>
            <w:r>
              <w:rPr>
                <w:sz w:val="18"/>
                <w:szCs w:val="18"/>
              </w:rPr>
              <w:t>be thought about at this stage too.</w:t>
            </w:r>
          </w:p>
          <w:p w:rsidR="000E659A" w:rsidRDefault="000E659A" w:rsidP="00C933F2">
            <w:pPr>
              <w:rPr>
                <w:sz w:val="18"/>
                <w:szCs w:val="18"/>
              </w:rPr>
            </w:pPr>
            <w:r>
              <w:rPr>
                <w:sz w:val="18"/>
                <w:szCs w:val="18"/>
              </w:rPr>
              <w:t xml:space="preserve">Additional layer 4 - </w:t>
            </w:r>
            <w:r w:rsidR="00666523">
              <w:rPr>
                <w:sz w:val="18"/>
                <w:szCs w:val="18"/>
              </w:rPr>
              <w:t>b</w:t>
            </w:r>
            <w:r>
              <w:rPr>
                <w:sz w:val="18"/>
                <w:szCs w:val="18"/>
              </w:rPr>
              <w:t>ackground.</w:t>
            </w:r>
          </w:p>
          <w:p w:rsidR="000E659A" w:rsidRDefault="000E659A" w:rsidP="00C933F2">
            <w:pPr>
              <w:rPr>
                <w:sz w:val="18"/>
                <w:szCs w:val="18"/>
              </w:rPr>
            </w:pPr>
            <w:r>
              <w:rPr>
                <w:sz w:val="18"/>
                <w:szCs w:val="18"/>
              </w:rPr>
              <w:t xml:space="preserve">Children choose what fill effect and </w:t>
            </w:r>
            <w:r w:rsidR="00AF424E">
              <w:rPr>
                <w:sz w:val="18"/>
                <w:szCs w:val="18"/>
              </w:rPr>
              <w:t xml:space="preserve">primary </w:t>
            </w:r>
            <w:r>
              <w:rPr>
                <w:sz w:val="18"/>
                <w:szCs w:val="18"/>
              </w:rPr>
              <w:t>colour to use on the background.</w:t>
            </w:r>
          </w:p>
          <w:p w:rsidR="000E659A" w:rsidRDefault="000E659A" w:rsidP="00C933F2">
            <w:pPr>
              <w:rPr>
                <w:sz w:val="18"/>
                <w:szCs w:val="18"/>
              </w:rPr>
            </w:pPr>
            <w:r>
              <w:rPr>
                <w:sz w:val="18"/>
                <w:szCs w:val="18"/>
              </w:rPr>
              <w:t xml:space="preserve">Additional layer 5 - </w:t>
            </w:r>
            <w:r w:rsidR="00666523">
              <w:rPr>
                <w:sz w:val="18"/>
                <w:szCs w:val="18"/>
              </w:rPr>
              <w:t>triangle</w:t>
            </w:r>
            <w:r>
              <w:rPr>
                <w:sz w:val="18"/>
                <w:szCs w:val="18"/>
              </w:rPr>
              <w:t xml:space="preserve"> striking effect. </w:t>
            </w:r>
          </w:p>
          <w:p w:rsidR="000E659A" w:rsidRDefault="000E659A" w:rsidP="00C933F2">
            <w:pPr>
              <w:rPr>
                <w:sz w:val="18"/>
                <w:szCs w:val="18"/>
              </w:rPr>
            </w:pPr>
            <w:r>
              <w:rPr>
                <w:sz w:val="18"/>
                <w:szCs w:val="18"/>
              </w:rPr>
              <w:t xml:space="preserve">Children choose an effect to create in a </w:t>
            </w:r>
            <w:r w:rsidR="00AF424E">
              <w:rPr>
                <w:sz w:val="18"/>
                <w:szCs w:val="18"/>
              </w:rPr>
              <w:t xml:space="preserve">primary </w:t>
            </w:r>
            <w:r>
              <w:rPr>
                <w:sz w:val="18"/>
                <w:szCs w:val="18"/>
              </w:rPr>
              <w:t>colour of their choice to paint onto a piece of card.  When dry the card will need to be cut into long thin triangle shapes.</w:t>
            </w: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Default="003F2CAE" w:rsidP="00C933F2">
            <w:pPr>
              <w:rPr>
                <w:sz w:val="18"/>
                <w:szCs w:val="18"/>
              </w:rPr>
            </w:pPr>
          </w:p>
          <w:p w:rsidR="003F2CAE" w:rsidRPr="00C933F2" w:rsidRDefault="003F2CAE" w:rsidP="00C933F2">
            <w:pPr>
              <w:rPr>
                <w:sz w:val="18"/>
                <w:szCs w:val="18"/>
              </w:rPr>
            </w:pPr>
          </w:p>
        </w:tc>
        <w:tc>
          <w:tcPr>
            <w:tcW w:w="4536" w:type="dxa"/>
          </w:tcPr>
          <w:p w:rsidR="00C933F2" w:rsidRDefault="00666523" w:rsidP="00AE3DB5">
            <w:pPr>
              <w:rPr>
                <w:sz w:val="18"/>
                <w:szCs w:val="18"/>
              </w:rPr>
            </w:pPr>
            <w:r>
              <w:rPr>
                <w:sz w:val="18"/>
                <w:szCs w:val="18"/>
              </w:rPr>
              <w:t>Explored ideas to help them make decisions about their art work.</w:t>
            </w:r>
          </w:p>
        </w:tc>
      </w:tr>
      <w:tr w:rsidR="00C933F2" w:rsidTr="00096C06">
        <w:tc>
          <w:tcPr>
            <w:tcW w:w="4679" w:type="dxa"/>
          </w:tcPr>
          <w:p w:rsidR="00C933F2" w:rsidRDefault="0078464F" w:rsidP="0078464F">
            <w:pPr>
              <w:rPr>
                <w:sz w:val="18"/>
                <w:szCs w:val="18"/>
              </w:rPr>
            </w:pPr>
            <w:r>
              <w:rPr>
                <w:sz w:val="18"/>
                <w:szCs w:val="18"/>
              </w:rPr>
              <w:t>Make decisions and use their ideas and experiences to produce a final piece of art work.</w:t>
            </w:r>
          </w:p>
        </w:tc>
        <w:tc>
          <w:tcPr>
            <w:tcW w:w="6662" w:type="dxa"/>
            <w:gridSpan w:val="4"/>
          </w:tcPr>
          <w:p w:rsidR="00C933F2" w:rsidRDefault="00C933F2" w:rsidP="000B6C5A">
            <w:pPr>
              <w:rPr>
                <w:sz w:val="18"/>
                <w:szCs w:val="18"/>
              </w:rPr>
            </w:pPr>
            <w:r>
              <w:rPr>
                <w:sz w:val="18"/>
                <w:szCs w:val="18"/>
              </w:rPr>
              <w:t>Create your final piece of work.  Refer back to your ideas in your sketchbook</w:t>
            </w:r>
            <w:r w:rsidR="00E21B2D">
              <w:rPr>
                <w:sz w:val="18"/>
                <w:szCs w:val="18"/>
              </w:rPr>
              <w:t xml:space="preserve"> </w:t>
            </w:r>
            <w:r w:rsidR="00564D34">
              <w:rPr>
                <w:sz w:val="18"/>
                <w:szCs w:val="18"/>
              </w:rPr>
              <w:t>and make a final decision about what each layer will be like.</w:t>
            </w:r>
          </w:p>
          <w:p w:rsidR="00564D34" w:rsidRDefault="00AF424E" w:rsidP="000B6C5A">
            <w:pPr>
              <w:rPr>
                <w:sz w:val="18"/>
                <w:szCs w:val="18"/>
              </w:rPr>
            </w:pPr>
            <w:r>
              <w:rPr>
                <w:sz w:val="18"/>
                <w:szCs w:val="18"/>
              </w:rPr>
              <w:t>Create the layers separately:</w:t>
            </w:r>
          </w:p>
          <w:p w:rsidR="00564D34" w:rsidRDefault="00564D34" w:rsidP="000B6C5A">
            <w:pPr>
              <w:rPr>
                <w:sz w:val="18"/>
                <w:szCs w:val="18"/>
              </w:rPr>
            </w:pPr>
            <w:r>
              <w:rPr>
                <w:sz w:val="18"/>
                <w:szCs w:val="18"/>
              </w:rPr>
              <w:t>Layer 1 - the word.</w:t>
            </w:r>
          </w:p>
          <w:p w:rsidR="00564D34" w:rsidRDefault="00564D34" w:rsidP="000B6C5A">
            <w:pPr>
              <w:rPr>
                <w:sz w:val="18"/>
                <w:szCs w:val="18"/>
              </w:rPr>
            </w:pPr>
            <w:r>
              <w:rPr>
                <w:sz w:val="18"/>
                <w:szCs w:val="18"/>
              </w:rPr>
              <w:t>Children can have a go at writing their own word in block letters.  Write the word in normal capital letters first with a bigger space in between the letters.  Then draw round each letter.</w:t>
            </w:r>
          </w:p>
          <w:p w:rsidR="00564D34" w:rsidRDefault="00564D34" w:rsidP="000B6C5A">
            <w:pPr>
              <w:rPr>
                <w:sz w:val="18"/>
                <w:szCs w:val="18"/>
              </w:rPr>
            </w:pPr>
            <w:r>
              <w:rPr>
                <w:sz w:val="18"/>
                <w:szCs w:val="18"/>
              </w:rPr>
              <w:t>Or, print off the children's word of c</w:t>
            </w:r>
            <w:r w:rsidR="001F7CBD">
              <w:rPr>
                <w:sz w:val="18"/>
                <w:szCs w:val="18"/>
              </w:rPr>
              <w:t xml:space="preserve">hoice in the </w:t>
            </w:r>
            <w:r w:rsidR="00AF424E">
              <w:rPr>
                <w:sz w:val="18"/>
                <w:szCs w:val="18"/>
              </w:rPr>
              <w:t xml:space="preserve">primary </w:t>
            </w:r>
            <w:r w:rsidR="001F7CBD">
              <w:rPr>
                <w:sz w:val="18"/>
                <w:szCs w:val="18"/>
              </w:rPr>
              <w:t xml:space="preserve">colour they chose </w:t>
            </w:r>
            <w:r>
              <w:rPr>
                <w:sz w:val="18"/>
                <w:szCs w:val="18"/>
              </w:rPr>
              <w:t>(download a font such as Badaboom</w:t>
            </w:r>
            <w:r w:rsidR="001F7CBD">
              <w:rPr>
                <w:sz w:val="18"/>
                <w:szCs w:val="18"/>
              </w:rPr>
              <w:t>)</w:t>
            </w:r>
            <w:r>
              <w:rPr>
                <w:sz w:val="18"/>
                <w:szCs w:val="18"/>
              </w:rPr>
              <w:t>.  They can draw round the word in black pen and cut it out or if they find that hard they can cut</w:t>
            </w:r>
            <w:r w:rsidR="001F7CBD">
              <w:rPr>
                <w:sz w:val="18"/>
                <w:szCs w:val="18"/>
              </w:rPr>
              <w:t xml:space="preserve"> out</w:t>
            </w:r>
            <w:r>
              <w:rPr>
                <w:sz w:val="18"/>
                <w:szCs w:val="18"/>
              </w:rPr>
              <w:t xml:space="preserve"> a rectangle </w:t>
            </w:r>
            <w:r w:rsidR="001F7CBD">
              <w:rPr>
                <w:sz w:val="18"/>
                <w:szCs w:val="18"/>
              </w:rPr>
              <w:t>shape a</w:t>
            </w:r>
            <w:r>
              <w:rPr>
                <w:sz w:val="18"/>
                <w:szCs w:val="18"/>
              </w:rPr>
              <w:t>round the word.</w:t>
            </w:r>
          </w:p>
          <w:p w:rsidR="00564D34" w:rsidRDefault="00564D34" w:rsidP="000B6C5A">
            <w:pPr>
              <w:rPr>
                <w:sz w:val="18"/>
                <w:szCs w:val="18"/>
              </w:rPr>
            </w:pPr>
            <w:r>
              <w:rPr>
                <w:sz w:val="18"/>
                <w:szCs w:val="18"/>
              </w:rPr>
              <w:t>Layer 2 - first shape.</w:t>
            </w:r>
          </w:p>
          <w:p w:rsidR="00564D34" w:rsidRDefault="00564D34" w:rsidP="000B6C5A">
            <w:pPr>
              <w:rPr>
                <w:sz w:val="18"/>
                <w:szCs w:val="18"/>
              </w:rPr>
            </w:pPr>
            <w:r>
              <w:rPr>
                <w:sz w:val="18"/>
                <w:szCs w:val="18"/>
              </w:rPr>
              <w:t xml:space="preserve">Children draw out the shape of their choice in pencil on a piece of A5 card.  They fill the shape with their chosen effect in the </w:t>
            </w:r>
            <w:r w:rsidR="00AF424E">
              <w:rPr>
                <w:sz w:val="18"/>
                <w:szCs w:val="18"/>
              </w:rPr>
              <w:t xml:space="preserve">primary </w:t>
            </w:r>
            <w:r>
              <w:rPr>
                <w:sz w:val="18"/>
                <w:szCs w:val="18"/>
              </w:rPr>
              <w:t>colour of their choice. (It doesn't matter if the printing or painting goes out of the line as it will be cut out</w:t>
            </w:r>
            <w:r w:rsidR="001F7CBD">
              <w:rPr>
                <w:sz w:val="18"/>
                <w:szCs w:val="18"/>
              </w:rPr>
              <w:t>)</w:t>
            </w:r>
            <w:r>
              <w:rPr>
                <w:sz w:val="18"/>
                <w:szCs w:val="18"/>
              </w:rPr>
              <w:t>.  Once the paint is dry the pencil can be drawn over with black pen and the shape cut out.</w:t>
            </w:r>
          </w:p>
          <w:p w:rsidR="00564D34" w:rsidRDefault="00564D34" w:rsidP="000B6C5A">
            <w:pPr>
              <w:rPr>
                <w:sz w:val="18"/>
                <w:szCs w:val="18"/>
              </w:rPr>
            </w:pPr>
            <w:r>
              <w:rPr>
                <w:sz w:val="18"/>
                <w:szCs w:val="18"/>
              </w:rPr>
              <w:t>Layer 3 - second shape.</w:t>
            </w:r>
          </w:p>
          <w:p w:rsidR="00564D34" w:rsidRDefault="00564D34" w:rsidP="00564D34">
            <w:pPr>
              <w:rPr>
                <w:sz w:val="18"/>
                <w:szCs w:val="18"/>
              </w:rPr>
            </w:pPr>
            <w:r>
              <w:rPr>
                <w:sz w:val="18"/>
                <w:szCs w:val="18"/>
              </w:rPr>
              <w:t xml:space="preserve">Children draw out the second shape of their choice (slightly bigger than the first) on A5 card.  They fill the shape with their chosen effect in the </w:t>
            </w:r>
            <w:r w:rsidR="00AF424E">
              <w:rPr>
                <w:sz w:val="18"/>
                <w:szCs w:val="18"/>
              </w:rPr>
              <w:t xml:space="preserve">primary </w:t>
            </w:r>
            <w:r>
              <w:rPr>
                <w:sz w:val="18"/>
                <w:szCs w:val="18"/>
              </w:rPr>
              <w:t>colour of their choice. (It doesn't matter if the printing or painting goes out of the line as it will be cut out</w:t>
            </w:r>
            <w:r w:rsidR="001F7CBD">
              <w:rPr>
                <w:sz w:val="18"/>
                <w:szCs w:val="18"/>
              </w:rPr>
              <w:t>)</w:t>
            </w:r>
            <w:r>
              <w:rPr>
                <w:sz w:val="18"/>
                <w:szCs w:val="18"/>
              </w:rPr>
              <w:t>.  Once the paint is dry the pencil can be drawn over with black pen and the shape cut out.</w:t>
            </w:r>
          </w:p>
          <w:p w:rsidR="00564D34" w:rsidRDefault="00564D34" w:rsidP="000B6C5A">
            <w:pPr>
              <w:rPr>
                <w:sz w:val="18"/>
                <w:szCs w:val="18"/>
              </w:rPr>
            </w:pPr>
            <w:r>
              <w:rPr>
                <w:sz w:val="18"/>
                <w:szCs w:val="18"/>
              </w:rPr>
              <w:t>The layers can then be stuck on top of each other with glue or sticky pads.</w:t>
            </w:r>
          </w:p>
          <w:p w:rsidR="00564D34" w:rsidRDefault="00564D34" w:rsidP="000B6C5A">
            <w:pPr>
              <w:rPr>
                <w:sz w:val="18"/>
                <w:szCs w:val="18"/>
              </w:rPr>
            </w:pPr>
            <w:r>
              <w:rPr>
                <w:sz w:val="18"/>
                <w:szCs w:val="18"/>
              </w:rPr>
              <w:t xml:space="preserve">At this point children can add additional layers </w:t>
            </w:r>
            <w:r w:rsidR="00AF424E">
              <w:rPr>
                <w:sz w:val="18"/>
                <w:szCs w:val="18"/>
              </w:rPr>
              <w:t>if desired:</w:t>
            </w:r>
          </w:p>
          <w:p w:rsidR="000D1218" w:rsidRDefault="000D1218" w:rsidP="000B6C5A">
            <w:pPr>
              <w:rPr>
                <w:sz w:val="18"/>
                <w:szCs w:val="18"/>
              </w:rPr>
            </w:pPr>
            <w:r>
              <w:rPr>
                <w:sz w:val="18"/>
                <w:szCs w:val="18"/>
              </w:rPr>
              <w:t>Layer 4 - background</w:t>
            </w:r>
          </w:p>
          <w:p w:rsidR="000D1218" w:rsidRDefault="000D1218" w:rsidP="000B6C5A">
            <w:pPr>
              <w:rPr>
                <w:sz w:val="18"/>
                <w:szCs w:val="18"/>
              </w:rPr>
            </w:pPr>
            <w:r>
              <w:rPr>
                <w:sz w:val="18"/>
                <w:szCs w:val="18"/>
              </w:rPr>
              <w:t xml:space="preserve">Children create the fill effect in the </w:t>
            </w:r>
            <w:r w:rsidR="00AF424E">
              <w:rPr>
                <w:sz w:val="18"/>
                <w:szCs w:val="18"/>
              </w:rPr>
              <w:t xml:space="preserve">primary </w:t>
            </w:r>
            <w:r>
              <w:rPr>
                <w:sz w:val="18"/>
                <w:szCs w:val="18"/>
              </w:rPr>
              <w:t>colour of their choice.  The other layers can be stuck on top of this or chil</w:t>
            </w:r>
            <w:r w:rsidR="00AF424E">
              <w:rPr>
                <w:sz w:val="18"/>
                <w:szCs w:val="18"/>
              </w:rPr>
              <w:t>dren can create a further layer (layer 5) before sticking all the layers together.</w:t>
            </w:r>
          </w:p>
          <w:p w:rsidR="000D1218" w:rsidRDefault="000D1218" w:rsidP="000B6C5A">
            <w:pPr>
              <w:rPr>
                <w:sz w:val="18"/>
                <w:szCs w:val="18"/>
              </w:rPr>
            </w:pPr>
            <w:r>
              <w:rPr>
                <w:sz w:val="18"/>
                <w:szCs w:val="18"/>
              </w:rPr>
              <w:t xml:space="preserve">Layer 5 - </w:t>
            </w:r>
            <w:r w:rsidR="00666523">
              <w:rPr>
                <w:sz w:val="18"/>
                <w:szCs w:val="18"/>
              </w:rPr>
              <w:t>triangle striking effect.</w:t>
            </w:r>
          </w:p>
          <w:p w:rsidR="000D1218" w:rsidRDefault="000D1218" w:rsidP="000B6C5A">
            <w:pPr>
              <w:rPr>
                <w:sz w:val="18"/>
                <w:szCs w:val="18"/>
              </w:rPr>
            </w:pPr>
            <w:r>
              <w:rPr>
                <w:sz w:val="18"/>
                <w:szCs w:val="18"/>
              </w:rPr>
              <w:t>Children can create the fill effect in the</w:t>
            </w:r>
            <w:r w:rsidR="00AF424E">
              <w:rPr>
                <w:sz w:val="18"/>
                <w:szCs w:val="18"/>
              </w:rPr>
              <w:t xml:space="preserve"> primary</w:t>
            </w:r>
            <w:r>
              <w:rPr>
                <w:sz w:val="18"/>
                <w:szCs w:val="18"/>
              </w:rPr>
              <w:t xml:space="preserve"> colour of their choice on an A5 piece of card and once it is dry, cut out long triangle shapes to stick on layer 4.</w:t>
            </w:r>
          </w:p>
          <w:p w:rsidR="00C933F2" w:rsidRPr="00C933F2" w:rsidRDefault="00C933F2" w:rsidP="000D1218">
            <w:pPr>
              <w:pStyle w:val="ListParagraph"/>
              <w:rPr>
                <w:sz w:val="18"/>
                <w:szCs w:val="18"/>
              </w:rPr>
            </w:pPr>
          </w:p>
        </w:tc>
        <w:tc>
          <w:tcPr>
            <w:tcW w:w="4536" w:type="dxa"/>
          </w:tcPr>
          <w:p w:rsidR="00C933F2" w:rsidRDefault="0078464F" w:rsidP="00AE3DB5">
            <w:pPr>
              <w:rPr>
                <w:sz w:val="18"/>
                <w:szCs w:val="18"/>
              </w:rPr>
            </w:pPr>
            <w:r>
              <w:rPr>
                <w:sz w:val="18"/>
                <w:szCs w:val="18"/>
              </w:rPr>
              <w:t>Produced a final piece of artwork based on the knowledge they have gained and the ideas they have developed.</w:t>
            </w:r>
          </w:p>
        </w:tc>
      </w:tr>
      <w:tr w:rsidR="00620F5C" w:rsidTr="00096C06">
        <w:tc>
          <w:tcPr>
            <w:tcW w:w="4679" w:type="dxa"/>
          </w:tcPr>
          <w:p w:rsidR="00DF6CFA" w:rsidRPr="00FD2854" w:rsidRDefault="00DF6CFA" w:rsidP="00DF6CFA">
            <w:pPr>
              <w:rPr>
                <w:sz w:val="18"/>
                <w:szCs w:val="18"/>
              </w:rPr>
            </w:pPr>
            <w:r w:rsidRPr="00FD2854">
              <w:rPr>
                <w:sz w:val="18"/>
                <w:szCs w:val="18"/>
              </w:rPr>
              <w:t xml:space="preserve">Talk </w:t>
            </w:r>
            <w:r>
              <w:rPr>
                <w:sz w:val="18"/>
                <w:szCs w:val="18"/>
              </w:rPr>
              <w:t>about and compare the work of an artist with their own and others.</w:t>
            </w:r>
          </w:p>
          <w:p w:rsidR="00620F5C" w:rsidRPr="00FD2854" w:rsidRDefault="00620F5C" w:rsidP="00CA73BD">
            <w:pPr>
              <w:rPr>
                <w:sz w:val="18"/>
                <w:szCs w:val="18"/>
              </w:rPr>
            </w:pPr>
          </w:p>
        </w:tc>
        <w:tc>
          <w:tcPr>
            <w:tcW w:w="6662" w:type="dxa"/>
            <w:gridSpan w:val="4"/>
          </w:tcPr>
          <w:p w:rsidR="00620F5C" w:rsidRDefault="00A85B3F" w:rsidP="00CA73BD">
            <w:pPr>
              <w:rPr>
                <w:sz w:val="18"/>
                <w:szCs w:val="18"/>
              </w:rPr>
            </w:pPr>
            <w:r>
              <w:rPr>
                <w:sz w:val="18"/>
                <w:szCs w:val="18"/>
              </w:rPr>
              <w:t>Children e</w:t>
            </w:r>
            <w:r w:rsidR="00DF6CFA">
              <w:rPr>
                <w:sz w:val="18"/>
                <w:szCs w:val="18"/>
              </w:rPr>
              <w:t>valuate</w:t>
            </w:r>
            <w:r w:rsidR="00620F5C" w:rsidRPr="00FD2854">
              <w:rPr>
                <w:sz w:val="18"/>
                <w:szCs w:val="18"/>
              </w:rPr>
              <w:t xml:space="preserve"> </w:t>
            </w:r>
            <w:r>
              <w:rPr>
                <w:sz w:val="18"/>
                <w:szCs w:val="18"/>
              </w:rPr>
              <w:t xml:space="preserve">their </w:t>
            </w:r>
            <w:r w:rsidR="00620F5C" w:rsidRPr="00FD2854">
              <w:rPr>
                <w:sz w:val="18"/>
                <w:szCs w:val="18"/>
              </w:rPr>
              <w:t xml:space="preserve">finished art work.  </w:t>
            </w:r>
            <w:r>
              <w:rPr>
                <w:sz w:val="18"/>
                <w:szCs w:val="18"/>
              </w:rPr>
              <w:t>Encourage them to t</w:t>
            </w:r>
            <w:r w:rsidR="00620F5C" w:rsidRPr="00FD2854">
              <w:rPr>
                <w:sz w:val="18"/>
                <w:szCs w:val="18"/>
              </w:rPr>
              <w:t xml:space="preserve">alk about elements of art evident – lines, shapes and colours incorporated </w:t>
            </w:r>
          </w:p>
          <w:p w:rsidR="00C73E42" w:rsidRPr="00FD2854" w:rsidRDefault="00C73E42" w:rsidP="00CA73BD">
            <w:pPr>
              <w:rPr>
                <w:sz w:val="18"/>
                <w:szCs w:val="18"/>
              </w:rPr>
            </w:pPr>
            <w:r>
              <w:rPr>
                <w:sz w:val="18"/>
                <w:szCs w:val="18"/>
              </w:rPr>
              <w:sym w:font="Symbol" w:char="F0AD"/>
            </w:r>
            <w:r>
              <w:rPr>
                <w:sz w:val="18"/>
                <w:szCs w:val="18"/>
              </w:rPr>
              <w:t xml:space="preserve"> </w:t>
            </w:r>
            <w:r w:rsidR="00A85B3F">
              <w:rPr>
                <w:sz w:val="18"/>
                <w:szCs w:val="18"/>
              </w:rPr>
              <w:t>Ask "</w:t>
            </w:r>
            <w:r>
              <w:rPr>
                <w:sz w:val="18"/>
                <w:szCs w:val="18"/>
              </w:rPr>
              <w:t>Why did you choose to use them in that way?</w:t>
            </w:r>
            <w:r w:rsidR="00A85B3F">
              <w:rPr>
                <w:sz w:val="18"/>
                <w:szCs w:val="18"/>
              </w:rPr>
              <w:t>"</w:t>
            </w:r>
          </w:p>
          <w:p w:rsidR="00620F5C" w:rsidRPr="00FD2854" w:rsidRDefault="00A85B3F" w:rsidP="00A85B3F">
            <w:pPr>
              <w:rPr>
                <w:sz w:val="18"/>
                <w:szCs w:val="18"/>
              </w:rPr>
            </w:pPr>
            <w:r>
              <w:rPr>
                <w:sz w:val="18"/>
                <w:szCs w:val="18"/>
              </w:rPr>
              <w:t>Get children to t</w:t>
            </w:r>
            <w:r w:rsidR="00620F5C" w:rsidRPr="00FD2854">
              <w:rPr>
                <w:sz w:val="18"/>
                <w:szCs w:val="18"/>
              </w:rPr>
              <w:t xml:space="preserve">alk about how </w:t>
            </w:r>
            <w:r>
              <w:rPr>
                <w:sz w:val="18"/>
                <w:szCs w:val="18"/>
              </w:rPr>
              <w:t>their</w:t>
            </w:r>
            <w:r w:rsidR="00620F5C" w:rsidRPr="00FD2854">
              <w:rPr>
                <w:sz w:val="18"/>
                <w:szCs w:val="18"/>
              </w:rPr>
              <w:t xml:space="preserve"> artwork is similar / different to the art work </w:t>
            </w:r>
            <w:r>
              <w:rPr>
                <w:sz w:val="18"/>
                <w:szCs w:val="18"/>
              </w:rPr>
              <w:t>they</w:t>
            </w:r>
            <w:r w:rsidR="00620F5C" w:rsidRPr="00FD2854">
              <w:rPr>
                <w:sz w:val="18"/>
                <w:szCs w:val="18"/>
              </w:rPr>
              <w:t xml:space="preserve"> looked at first.</w:t>
            </w:r>
            <w:r w:rsidR="00DF6CFA">
              <w:rPr>
                <w:sz w:val="18"/>
                <w:szCs w:val="18"/>
              </w:rPr>
              <w:t xml:space="preserve"> Or</w:t>
            </w:r>
            <w:r>
              <w:rPr>
                <w:sz w:val="18"/>
                <w:szCs w:val="18"/>
              </w:rPr>
              <w:t>,</w:t>
            </w:r>
            <w:r w:rsidR="00DF6CFA">
              <w:rPr>
                <w:sz w:val="18"/>
                <w:szCs w:val="18"/>
              </w:rPr>
              <w:t xml:space="preserve"> how it is similar / different to the artwork of others in the class.</w:t>
            </w:r>
          </w:p>
        </w:tc>
        <w:tc>
          <w:tcPr>
            <w:tcW w:w="4536" w:type="dxa"/>
          </w:tcPr>
          <w:p w:rsidR="00620F5C" w:rsidRPr="00C73E42" w:rsidRDefault="00620F5C" w:rsidP="00CA73BD">
            <w:pPr>
              <w:rPr>
                <w:sz w:val="18"/>
                <w:szCs w:val="18"/>
              </w:rPr>
            </w:pPr>
            <w:r w:rsidRPr="00DF6CFA">
              <w:rPr>
                <w:sz w:val="18"/>
                <w:szCs w:val="18"/>
              </w:rPr>
              <w:t>Evaluated</w:t>
            </w:r>
            <w:r w:rsidR="00C73E42">
              <w:rPr>
                <w:sz w:val="18"/>
                <w:szCs w:val="18"/>
              </w:rPr>
              <w:t xml:space="preserve"> their own</w:t>
            </w:r>
            <w:r w:rsidRPr="00DF6CFA">
              <w:rPr>
                <w:sz w:val="18"/>
                <w:szCs w:val="18"/>
              </w:rPr>
              <w:t xml:space="preserve"> artwork</w:t>
            </w:r>
            <w:r w:rsidR="00C73E42">
              <w:rPr>
                <w:sz w:val="18"/>
                <w:szCs w:val="18"/>
              </w:rPr>
              <w:t xml:space="preserve"> and compared it to that of others.</w:t>
            </w:r>
          </w:p>
        </w:tc>
      </w:tr>
    </w:tbl>
    <w:p w:rsidR="001A0380" w:rsidRDefault="001A0380">
      <w:pPr>
        <w:rPr>
          <w:sz w:val="18"/>
          <w:szCs w:val="18"/>
        </w:rPr>
      </w:pPr>
    </w:p>
    <w:p w:rsidR="00A07935" w:rsidRPr="001A0380" w:rsidRDefault="001A0380">
      <w:pPr>
        <w:rPr>
          <w:sz w:val="18"/>
          <w:szCs w:val="18"/>
        </w:rPr>
      </w:pPr>
      <w:r w:rsidRPr="001A0380">
        <w:rPr>
          <w:sz w:val="18"/>
          <w:szCs w:val="18"/>
        </w:rPr>
        <w:t xml:space="preserve">Additional activity - </w:t>
      </w:r>
      <w:r>
        <w:rPr>
          <w:sz w:val="18"/>
          <w:szCs w:val="18"/>
        </w:rPr>
        <w:t xml:space="preserve">during independent learning times, </w:t>
      </w:r>
      <w:r w:rsidRPr="001A0380">
        <w:rPr>
          <w:sz w:val="18"/>
          <w:szCs w:val="18"/>
        </w:rPr>
        <w:t>children could explore different colour combinations of primary colours on a pop art word printout</w:t>
      </w:r>
      <w:r>
        <w:rPr>
          <w:sz w:val="18"/>
          <w:szCs w:val="18"/>
        </w:rPr>
        <w:t>.</w:t>
      </w:r>
    </w:p>
    <w:sectPr w:rsidR="00A07935" w:rsidRPr="001A0380" w:rsidSect="00FD2854">
      <w:pgSz w:w="16838" w:h="11906" w:orient="landscape"/>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59CA"/>
    <w:multiLevelType w:val="hybridMultilevel"/>
    <w:tmpl w:val="C5062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F637A"/>
    <w:multiLevelType w:val="hybridMultilevel"/>
    <w:tmpl w:val="0FBCF36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C2A2C27"/>
    <w:multiLevelType w:val="hybridMultilevel"/>
    <w:tmpl w:val="3E3AB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F27C29"/>
    <w:multiLevelType w:val="hybridMultilevel"/>
    <w:tmpl w:val="F04C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FB5CE6"/>
    <w:multiLevelType w:val="hybridMultilevel"/>
    <w:tmpl w:val="71CE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3D6555"/>
    <w:multiLevelType w:val="hybridMultilevel"/>
    <w:tmpl w:val="5AD0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savePreviewPicture/>
  <w:compat/>
  <w:rsids>
    <w:rsidRoot w:val="00290575"/>
    <w:rsid w:val="00013A69"/>
    <w:rsid w:val="0001535B"/>
    <w:rsid w:val="00096C06"/>
    <w:rsid w:val="000B6C5A"/>
    <w:rsid w:val="000C3BD9"/>
    <w:rsid w:val="000D1218"/>
    <w:rsid w:val="000E659A"/>
    <w:rsid w:val="0011795C"/>
    <w:rsid w:val="001840E6"/>
    <w:rsid w:val="001A0380"/>
    <w:rsid w:val="001F2942"/>
    <w:rsid w:val="001F7CBD"/>
    <w:rsid w:val="00201CE6"/>
    <w:rsid w:val="00280D14"/>
    <w:rsid w:val="00290575"/>
    <w:rsid w:val="002E562A"/>
    <w:rsid w:val="00383242"/>
    <w:rsid w:val="003F2CAE"/>
    <w:rsid w:val="004027F8"/>
    <w:rsid w:val="00404BE4"/>
    <w:rsid w:val="004103B5"/>
    <w:rsid w:val="00432433"/>
    <w:rsid w:val="005436CC"/>
    <w:rsid w:val="00564D34"/>
    <w:rsid w:val="005737E9"/>
    <w:rsid w:val="005E094F"/>
    <w:rsid w:val="00620F5C"/>
    <w:rsid w:val="00653325"/>
    <w:rsid w:val="00666523"/>
    <w:rsid w:val="006B25CA"/>
    <w:rsid w:val="006C7E7C"/>
    <w:rsid w:val="007017E1"/>
    <w:rsid w:val="00712087"/>
    <w:rsid w:val="007329AA"/>
    <w:rsid w:val="0078464F"/>
    <w:rsid w:val="00845446"/>
    <w:rsid w:val="008C7BDC"/>
    <w:rsid w:val="009B64D0"/>
    <w:rsid w:val="009C6EFC"/>
    <w:rsid w:val="009F07FC"/>
    <w:rsid w:val="00A07935"/>
    <w:rsid w:val="00A85B3F"/>
    <w:rsid w:val="00AA44CD"/>
    <w:rsid w:val="00AE3DB5"/>
    <w:rsid w:val="00AF424E"/>
    <w:rsid w:val="00B65DD1"/>
    <w:rsid w:val="00BC5AEE"/>
    <w:rsid w:val="00C155AB"/>
    <w:rsid w:val="00C24B73"/>
    <w:rsid w:val="00C73E42"/>
    <w:rsid w:val="00C933F2"/>
    <w:rsid w:val="00C95637"/>
    <w:rsid w:val="00CB4934"/>
    <w:rsid w:val="00D0504A"/>
    <w:rsid w:val="00DF6CFA"/>
    <w:rsid w:val="00E05ED4"/>
    <w:rsid w:val="00E21B2D"/>
    <w:rsid w:val="00E836BB"/>
    <w:rsid w:val="00E85FB5"/>
    <w:rsid w:val="00EC1D96"/>
    <w:rsid w:val="00FB09BA"/>
    <w:rsid w:val="00FD28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7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7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380659">
      <w:bodyDiv w:val="1"/>
      <w:marLeft w:val="0"/>
      <w:marRight w:val="0"/>
      <w:marTop w:val="0"/>
      <w:marBottom w:val="0"/>
      <w:divBdr>
        <w:top w:val="none" w:sz="0" w:space="0" w:color="auto"/>
        <w:left w:val="none" w:sz="0" w:space="0" w:color="auto"/>
        <w:bottom w:val="none" w:sz="0" w:space="0" w:color="auto"/>
        <w:right w:val="none" w:sz="0" w:space="0" w:color="auto"/>
      </w:divBdr>
    </w:div>
    <w:div w:id="12671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Laptop</dc:creator>
  <cp:lastModifiedBy>KC Laptop</cp:lastModifiedBy>
  <cp:revision>5</cp:revision>
  <cp:lastPrinted>2020-08-26T16:30:00Z</cp:lastPrinted>
  <dcterms:created xsi:type="dcterms:W3CDTF">2020-08-27T08:23:00Z</dcterms:created>
  <dcterms:modified xsi:type="dcterms:W3CDTF">2020-08-31T20:23:00Z</dcterms:modified>
</cp:coreProperties>
</file>