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4AD2" w14:textId="77777777" w:rsidR="002C4AAA" w:rsidRDefault="004B19CC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Geography</w:t>
      </w:r>
      <w:r w:rsidR="000B7552">
        <w:rPr>
          <w:rFonts w:ascii="Arial" w:eastAsia="Arial" w:hAnsi="Arial" w:cs="Arial"/>
          <w:b/>
          <w:sz w:val="28"/>
          <w:szCs w:val="28"/>
        </w:rPr>
        <w:t xml:space="preserve"> </w:t>
      </w:r>
      <w:r w:rsidR="001B54B7">
        <w:rPr>
          <w:rFonts w:ascii="Arial" w:eastAsia="Arial" w:hAnsi="Arial" w:cs="Arial"/>
          <w:b/>
          <w:sz w:val="28"/>
          <w:szCs w:val="28"/>
        </w:rPr>
        <w:t>Whole School</w:t>
      </w:r>
      <w:r w:rsidR="00AC02F7">
        <w:rPr>
          <w:rFonts w:ascii="Arial" w:eastAsia="Arial" w:hAnsi="Arial" w:cs="Arial"/>
          <w:b/>
          <w:sz w:val="28"/>
          <w:szCs w:val="28"/>
        </w:rPr>
        <w:t xml:space="preserve"> Skills</w:t>
      </w:r>
      <w:r w:rsidR="001B54B7">
        <w:rPr>
          <w:rFonts w:ascii="Arial" w:eastAsia="Arial" w:hAnsi="Arial" w:cs="Arial"/>
          <w:b/>
          <w:sz w:val="28"/>
          <w:szCs w:val="28"/>
        </w:rPr>
        <w:t xml:space="preserve"> Progression Document</w:t>
      </w:r>
      <w:r w:rsidR="001B54B7">
        <w:rPr>
          <w:noProof/>
        </w:rPr>
        <w:drawing>
          <wp:anchor distT="0" distB="0" distL="114300" distR="114300" simplePos="0" relativeHeight="251658240" behindDoc="0" locked="0" layoutInCell="1" hidden="0" allowOverlap="1" wp14:anchorId="79CA3E38" wp14:editId="5EC1E4DA">
            <wp:simplePos x="0" y="0"/>
            <wp:positionH relativeFrom="column">
              <wp:posOffset>8872538</wp:posOffset>
            </wp:positionH>
            <wp:positionV relativeFrom="paragraph">
              <wp:posOffset>-397826</wp:posOffset>
            </wp:positionV>
            <wp:extent cx="629951" cy="629951"/>
            <wp:effectExtent l="0" t="0" r="0" b="0"/>
            <wp:wrapNone/>
            <wp:docPr id="14722526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51" cy="6299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077"/>
        <w:gridCol w:w="2077"/>
        <w:gridCol w:w="2078"/>
        <w:gridCol w:w="2077"/>
        <w:gridCol w:w="2078"/>
        <w:gridCol w:w="2077"/>
        <w:gridCol w:w="2078"/>
      </w:tblGrid>
      <w:tr w:rsidR="002C4AAA" w:rsidRPr="0007771B" w14:paraId="01B9F744" w14:textId="77777777" w:rsidTr="00D6078C">
        <w:trPr>
          <w:cantSplit/>
          <w:trHeight w:val="1134"/>
        </w:trPr>
        <w:tc>
          <w:tcPr>
            <w:tcW w:w="846" w:type="dxa"/>
            <w:shd w:val="clear" w:color="auto" w:fill="009999"/>
            <w:textDirection w:val="btLr"/>
            <w:vAlign w:val="center"/>
          </w:tcPr>
          <w:p w14:paraId="0F911137" w14:textId="77777777" w:rsidR="002C4AAA" w:rsidRPr="0007771B" w:rsidRDefault="002C4AAA" w:rsidP="00D6078C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009999"/>
          </w:tcPr>
          <w:p w14:paraId="4B4E23ED" w14:textId="77777777" w:rsidR="002C4AAA" w:rsidRPr="0007771B" w:rsidRDefault="001B54B7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Reception</w:t>
            </w:r>
          </w:p>
        </w:tc>
        <w:tc>
          <w:tcPr>
            <w:tcW w:w="2077" w:type="dxa"/>
            <w:shd w:val="clear" w:color="auto" w:fill="009999"/>
          </w:tcPr>
          <w:p w14:paraId="0FC516BD" w14:textId="77777777" w:rsidR="002C4AAA" w:rsidRPr="0007771B" w:rsidRDefault="001B54B7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Year 1</w:t>
            </w:r>
          </w:p>
        </w:tc>
        <w:tc>
          <w:tcPr>
            <w:tcW w:w="2078" w:type="dxa"/>
            <w:shd w:val="clear" w:color="auto" w:fill="009999"/>
          </w:tcPr>
          <w:p w14:paraId="170609C2" w14:textId="77777777" w:rsidR="002C4AAA" w:rsidRPr="0007771B" w:rsidRDefault="001B54B7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Year 2</w:t>
            </w:r>
          </w:p>
        </w:tc>
        <w:tc>
          <w:tcPr>
            <w:tcW w:w="2077" w:type="dxa"/>
            <w:shd w:val="clear" w:color="auto" w:fill="009999"/>
          </w:tcPr>
          <w:p w14:paraId="5DB11AB0" w14:textId="77777777" w:rsidR="002C4AAA" w:rsidRPr="0007771B" w:rsidRDefault="001B54B7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Year 3</w:t>
            </w:r>
          </w:p>
        </w:tc>
        <w:tc>
          <w:tcPr>
            <w:tcW w:w="2078" w:type="dxa"/>
            <w:shd w:val="clear" w:color="auto" w:fill="009999"/>
          </w:tcPr>
          <w:p w14:paraId="6E59A927" w14:textId="77777777" w:rsidR="002C4AAA" w:rsidRPr="0007771B" w:rsidRDefault="001B54B7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Year 4</w:t>
            </w:r>
          </w:p>
        </w:tc>
        <w:tc>
          <w:tcPr>
            <w:tcW w:w="2077" w:type="dxa"/>
            <w:shd w:val="clear" w:color="auto" w:fill="009999"/>
          </w:tcPr>
          <w:p w14:paraId="00BB277F" w14:textId="77777777" w:rsidR="002C4AAA" w:rsidRPr="0007771B" w:rsidRDefault="001B54B7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Year 5</w:t>
            </w:r>
          </w:p>
        </w:tc>
        <w:tc>
          <w:tcPr>
            <w:tcW w:w="2078" w:type="dxa"/>
            <w:shd w:val="clear" w:color="auto" w:fill="009999"/>
          </w:tcPr>
          <w:p w14:paraId="26E6DD06" w14:textId="77777777" w:rsidR="002C4AAA" w:rsidRPr="0007771B" w:rsidRDefault="001B54B7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Year 6</w:t>
            </w:r>
          </w:p>
        </w:tc>
      </w:tr>
      <w:tr w:rsidR="000C63D6" w:rsidRPr="0007771B" w14:paraId="4199B95E" w14:textId="77777777" w:rsidTr="00D6078C">
        <w:trPr>
          <w:cantSplit/>
          <w:trHeight w:val="1134"/>
        </w:trPr>
        <w:tc>
          <w:tcPr>
            <w:tcW w:w="846" w:type="dxa"/>
            <w:shd w:val="clear" w:color="auto" w:fill="009999"/>
            <w:textDirection w:val="btLr"/>
            <w:vAlign w:val="center"/>
          </w:tcPr>
          <w:p w14:paraId="564FA0A4" w14:textId="77777777" w:rsidR="000C63D6" w:rsidRPr="0007771B" w:rsidRDefault="000C63D6" w:rsidP="000C63D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Geographical Language</w:t>
            </w:r>
          </w:p>
        </w:tc>
        <w:tc>
          <w:tcPr>
            <w:tcW w:w="2077" w:type="dxa"/>
          </w:tcPr>
          <w:p w14:paraId="6C144A69" w14:textId="77777777" w:rsidR="005F7354" w:rsidRPr="0007771B" w:rsidRDefault="005F7354" w:rsidP="005F7354">
            <w:pPr>
              <w:pStyle w:val="FirstParagraph"/>
              <w:spacing w:before="100" w:beforeAutospacing="1"/>
              <w:rPr>
                <w:rFonts w:cstheme="minorHAnsi"/>
                <w:sz w:val="20"/>
                <w:szCs w:val="20"/>
              </w:rPr>
            </w:pPr>
            <w:r w:rsidRPr="0007771B">
              <w:rPr>
                <w:rFonts w:cstheme="minorHAnsi"/>
                <w:sz w:val="20"/>
                <w:szCs w:val="20"/>
              </w:rPr>
              <w:t>Describe what they see, hear and feel whilst outside.</w:t>
            </w:r>
          </w:p>
          <w:p w14:paraId="47D286DD" w14:textId="761A5D6F" w:rsidR="005F7354" w:rsidRPr="0007771B" w:rsidRDefault="005F7354" w:rsidP="005F7354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077" w:type="dxa"/>
          </w:tcPr>
          <w:p w14:paraId="1FBDF662" w14:textId="77777777" w:rsidR="005F7354" w:rsidRPr="0007771B" w:rsidRDefault="005F7354" w:rsidP="000C63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Use locational and directional language e.g. near, far, left, right to describe the location, features and routes on a map or plan.</w:t>
            </w:r>
          </w:p>
          <w:p w14:paraId="21763A67" w14:textId="77777777" w:rsidR="0007771B" w:rsidRDefault="0007771B" w:rsidP="000C63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8CA5D2" w14:textId="763005D3" w:rsidR="000C63D6" w:rsidRPr="0007771B" w:rsidRDefault="005F7354" w:rsidP="000C63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Begin to use simple compass directions (N, S, E, W).</w:t>
            </w:r>
          </w:p>
        </w:tc>
        <w:tc>
          <w:tcPr>
            <w:tcW w:w="2078" w:type="dxa"/>
          </w:tcPr>
          <w:p w14:paraId="32FC0F23" w14:textId="77777777" w:rsidR="005F7354" w:rsidRPr="0007771B" w:rsidRDefault="005F7354" w:rsidP="005F73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Use geographical language to describe features or locations e.g. hill, local area, road, coastline, woods.</w:t>
            </w:r>
          </w:p>
          <w:p w14:paraId="57E2EA7F" w14:textId="77777777" w:rsidR="005F7354" w:rsidRPr="0007771B" w:rsidRDefault="005F7354" w:rsidP="005F73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26BD1" w14:textId="0ADD91DA" w:rsidR="000C63D6" w:rsidRPr="0007771B" w:rsidRDefault="005F7354" w:rsidP="005F73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Use simple compass directions (N, S, E, W) to describe a location, features and routes on a map or plan.</w:t>
            </w:r>
          </w:p>
        </w:tc>
        <w:tc>
          <w:tcPr>
            <w:tcW w:w="2077" w:type="dxa"/>
          </w:tcPr>
          <w:p w14:paraId="75AEF495" w14:textId="77777777" w:rsidR="000C63D6" w:rsidRPr="0007771B" w:rsidRDefault="000C63D6" w:rsidP="000C63D6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eastAsia="Twinkl Cursive Looped" w:hAnsiTheme="minorHAnsi" w:cstheme="minorHAnsi"/>
                <w:sz w:val="20"/>
                <w:szCs w:val="20"/>
              </w:rPr>
              <w:t xml:space="preserve">To describe route and direction – 8 compass points </w:t>
            </w:r>
            <w:proofErr w:type="spellStart"/>
            <w:r w:rsidRPr="0007771B">
              <w:rPr>
                <w:rFonts w:asciiTheme="minorHAnsi" w:eastAsia="Twinkl Cursive Looped" w:hAnsiTheme="minorHAnsi" w:cstheme="minorHAnsi"/>
                <w:sz w:val="20"/>
                <w:szCs w:val="20"/>
              </w:rPr>
              <w:t>eg</w:t>
            </w:r>
            <w:proofErr w:type="spellEnd"/>
            <w:r w:rsidRPr="0007771B">
              <w:rPr>
                <w:rFonts w:asciiTheme="minorHAnsi" w:eastAsia="Twinkl Cursive Looped" w:hAnsiTheme="minorHAnsi" w:cstheme="minorHAnsi"/>
                <w:sz w:val="20"/>
                <w:szCs w:val="20"/>
              </w:rPr>
              <w:t xml:space="preserve"> N, S, E, W, NW, NE, SW, SE</w:t>
            </w:r>
          </w:p>
          <w:p w14:paraId="53E9F928" w14:textId="77777777" w:rsidR="000C63D6" w:rsidRPr="0007771B" w:rsidRDefault="000C63D6" w:rsidP="000C63D6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</w:p>
          <w:p w14:paraId="52084547" w14:textId="77777777" w:rsidR="000C63D6" w:rsidRPr="0007771B" w:rsidRDefault="000C63D6" w:rsidP="000C63D6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eastAsia="Twinkl Cursive Looped" w:hAnsiTheme="minorHAnsi" w:cstheme="minorHAnsi"/>
                <w:sz w:val="20"/>
                <w:szCs w:val="20"/>
              </w:rPr>
              <w:t xml:space="preserve">Link words to topic </w:t>
            </w:r>
            <w:proofErr w:type="spellStart"/>
            <w:r w:rsidRPr="0007771B">
              <w:rPr>
                <w:rFonts w:asciiTheme="minorHAnsi" w:eastAsia="Twinkl Cursive Looped" w:hAnsiTheme="minorHAnsi" w:cstheme="minorHAnsi"/>
                <w:sz w:val="20"/>
                <w:szCs w:val="20"/>
              </w:rPr>
              <w:t>eg</w:t>
            </w:r>
            <w:proofErr w:type="spellEnd"/>
            <w:r w:rsidRPr="0007771B">
              <w:rPr>
                <w:rFonts w:asciiTheme="minorHAnsi" w:eastAsia="Twinkl Cursive Looped" w:hAnsiTheme="minorHAnsi" w:cstheme="minorHAnsi"/>
                <w:sz w:val="20"/>
                <w:szCs w:val="20"/>
              </w:rPr>
              <w:t xml:space="preserve"> river/meander/floor/plain/location</w:t>
            </w:r>
          </w:p>
        </w:tc>
        <w:tc>
          <w:tcPr>
            <w:tcW w:w="2078" w:type="dxa"/>
          </w:tcPr>
          <w:p w14:paraId="22569527" w14:textId="77777777" w:rsidR="000C63D6" w:rsidRPr="0007771B" w:rsidRDefault="000C63D6" w:rsidP="000C63D6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eastAsia="Twinkl Cursive Looped" w:hAnsiTheme="minorHAnsi" w:cstheme="minorHAnsi"/>
                <w:sz w:val="20"/>
                <w:szCs w:val="20"/>
              </w:rPr>
              <w:t xml:space="preserve">To describe route and direction linking N/S/E/W with degrees on the compass. </w:t>
            </w:r>
          </w:p>
          <w:p w14:paraId="6EA4C345" w14:textId="77777777" w:rsidR="000C63D6" w:rsidRPr="0007771B" w:rsidRDefault="000C63D6" w:rsidP="000C63D6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</w:p>
          <w:p w14:paraId="41E4208F" w14:textId="77777777" w:rsidR="000C63D6" w:rsidRPr="0007771B" w:rsidRDefault="000C63D6" w:rsidP="000C63D6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eastAsia="Twinkl Cursive Looped" w:hAnsiTheme="minorHAnsi" w:cstheme="minorHAnsi"/>
                <w:sz w:val="20"/>
                <w:szCs w:val="20"/>
              </w:rPr>
              <w:t xml:space="preserve">Link words to topic </w:t>
            </w:r>
            <w:proofErr w:type="spellStart"/>
            <w:r w:rsidRPr="0007771B">
              <w:rPr>
                <w:rFonts w:asciiTheme="minorHAnsi" w:eastAsia="Twinkl Cursive Looped" w:hAnsiTheme="minorHAnsi" w:cstheme="minorHAnsi"/>
                <w:sz w:val="20"/>
                <w:szCs w:val="20"/>
              </w:rPr>
              <w:t>eg</w:t>
            </w:r>
            <w:proofErr w:type="spellEnd"/>
            <w:r w:rsidRPr="0007771B">
              <w:rPr>
                <w:rFonts w:asciiTheme="minorHAnsi" w:eastAsia="Twinkl Cursive Looped" w:hAnsiTheme="minorHAnsi" w:cstheme="minorHAnsi"/>
                <w:sz w:val="20"/>
                <w:szCs w:val="20"/>
              </w:rPr>
              <w:t xml:space="preserve"> contour/height/valley</w:t>
            </w:r>
          </w:p>
        </w:tc>
        <w:tc>
          <w:tcPr>
            <w:tcW w:w="2077" w:type="dxa"/>
          </w:tcPr>
          <w:p w14:paraId="67C1D667" w14:textId="77777777" w:rsidR="000C63D6" w:rsidRPr="0007771B" w:rsidRDefault="000C63D6" w:rsidP="000C63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 xml:space="preserve">To describe route and direction, location linking 8 points of compass to degrees on compass. </w:t>
            </w:r>
          </w:p>
          <w:p w14:paraId="124B2010" w14:textId="77777777" w:rsidR="000C63D6" w:rsidRPr="0007771B" w:rsidRDefault="000C63D6" w:rsidP="000C63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19B5D7" w14:textId="77777777" w:rsidR="000C63D6" w:rsidRPr="0007771B" w:rsidRDefault="000C63D6" w:rsidP="000C63D6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Link words to theme e.g. sustainability/fair trade/rainforest</w:t>
            </w:r>
          </w:p>
        </w:tc>
        <w:tc>
          <w:tcPr>
            <w:tcW w:w="2078" w:type="dxa"/>
          </w:tcPr>
          <w:p w14:paraId="6061E381" w14:textId="77777777" w:rsidR="000C63D6" w:rsidRPr="0007771B" w:rsidRDefault="000C63D6" w:rsidP="000C63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 xml:space="preserve">Describe route, direction, location </w:t>
            </w:r>
          </w:p>
          <w:p w14:paraId="2661A302" w14:textId="77777777" w:rsidR="000C63D6" w:rsidRPr="0007771B" w:rsidRDefault="000C63D6" w:rsidP="000C63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B740B9" w14:textId="77777777" w:rsidR="000C63D6" w:rsidRPr="0007771B" w:rsidRDefault="000C63D6" w:rsidP="000C63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 xml:space="preserve">16 points on compass to degrees on compass </w:t>
            </w:r>
          </w:p>
          <w:p w14:paraId="333AA724" w14:textId="77777777" w:rsidR="000C63D6" w:rsidRPr="0007771B" w:rsidRDefault="000C63D6" w:rsidP="000C63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2AD0D0" w14:textId="77777777" w:rsidR="000C63D6" w:rsidRPr="0007771B" w:rsidRDefault="000C63D6" w:rsidP="000C63D6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Link words to theme e.g. settlement – urban/ rural/ land use/ sustainability: rivers – confluence/ tributary</w:t>
            </w:r>
          </w:p>
        </w:tc>
      </w:tr>
      <w:tr w:rsidR="000C63D6" w:rsidRPr="0007771B" w14:paraId="02D1C6AA" w14:textId="77777777" w:rsidTr="00D6078C">
        <w:trPr>
          <w:cantSplit/>
          <w:trHeight w:val="1134"/>
        </w:trPr>
        <w:tc>
          <w:tcPr>
            <w:tcW w:w="846" w:type="dxa"/>
            <w:shd w:val="clear" w:color="auto" w:fill="009999"/>
            <w:textDirection w:val="btLr"/>
            <w:vAlign w:val="center"/>
          </w:tcPr>
          <w:p w14:paraId="41692417" w14:textId="0C5C05F3" w:rsidR="000C63D6" w:rsidRPr="0007771B" w:rsidRDefault="000C63D6" w:rsidP="000C63D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Enquiry (builds on questions from previous years)</w:t>
            </w:r>
          </w:p>
        </w:tc>
        <w:tc>
          <w:tcPr>
            <w:tcW w:w="2077" w:type="dxa"/>
          </w:tcPr>
          <w:p w14:paraId="116CACCD" w14:textId="77777777" w:rsidR="005F7354" w:rsidRPr="0007771B" w:rsidRDefault="005F7354" w:rsidP="005F73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Ask geographical questions e.g. What is it like to live in this place?</w:t>
            </w:r>
          </w:p>
          <w:p w14:paraId="591E1AFA" w14:textId="77777777" w:rsidR="005F7354" w:rsidRPr="0007771B" w:rsidRDefault="005F7354" w:rsidP="005F73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9A5121" w14:textId="112DE70D" w:rsidR="000C63D6" w:rsidRPr="0007771B" w:rsidRDefault="005F7354" w:rsidP="005F73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Recognise, describe and observe the human and physical features of a place.</w:t>
            </w:r>
          </w:p>
        </w:tc>
        <w:tc>
          <w:tcPr>
            <w:tcW w:w="2077" w:type="dxa"/>
          </w:tcPr>
          <w:p w14:paraId="7091022A" w14:textId="77777777" w:rsidR="005F7354" w:rsidRPr="0007771B" w:rsidRDefault="005F7354" w:rsidP="005F735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Use simple sources of information to recognise and describe features of places.</w:t>
            </w:r>
          </w:p>
          <w:p w14:paraId="302769D5" w14:textId="0F7758A9" w:rsidR="000C63D6" w:rsidRPr="0007771B" w:rsidRDefault="000C63D6" w:rsidP="000C63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8" w:type="dxa"/>
          </w:tcPr>
          <w:p w14:paraId="633250DC" w14:textId="77777777" w:rsidR="005F7354" w:rsidRPr="0007771B" w:rsidRDefault="005F7354" w:rsidP="00EB33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Begin to analyse simple sources of information to describe the features of a location.</w:t>
            </w:r>
          </w:p>
          <w:p w14:paraId="48D71E9C" w14:textId="3F4207CE" w:rsidR="00EB331A" w:rsidRPr="0007771B" w:rsidRDefault="005F7354" w:rsidP="00EB33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br/>
              <w:t>Recognise, describe and observe human and physical features of a place and make simple comparisons.</w:t>
            </w:r>
          </w:p>
          <w:p w14:paraId="7313DA2E" w14:textId="39D08306" w:rsidR="00EB331A" w:rsidRPr="0007771B" w:rsidRDefault="00EB331A" w:rsidP="00EB33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7" w:type="dxa"/>
          </w:tcPr>
          <w:p w14:paraId="5BA613B1" w14:textId="77777777" w:rsidR="000C63D6" w:rsidRPr="0007771B" w:rsidRDefault="000C63D6" w:rsidP="000C63D6">
            <w:pPr>
              <w:spacing w:after="160"/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eastAsia="Twinkl Cursive Looped" w:hAnsiTheme="minorHAnsi" w:cstheme="minorHAnsi"/>
                <w:sz w:val="20"/>
                <w:szCs w:val="20"/>
              </w:rPr>
              <w:t xml:space="preserve">Ask geographical questions: where is this location? What do you think about this? </w:t>
            </w:r>
          </w:p>
        </w:tc>
        <w:tc>
          <w:tcPr>
            <w:tcW w:w="2078" w:type="dxa"/>
          </w:tcPr>
          <w:p w14:paraId="0D4E463E" w14:textId="77777777" w:rsidR="000C63D6" w:rsidRPr="0007771B" w:rsidRDefault="000C63D6" w:rsidP="000C63D6">
            <w:pPr>
              <w:spacing w:after="160"/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eastAsia="Twinkl Cursive Looped" w:hAnsiTheme="minorHAnsi" w:cstheme="minorHAnsi"/>
                <w:sz w:val="20"/>
                <w:szCs w:val="20"/>
              </w:rPr>
              <w:t xml:space="preserve">Ask geographical questions: what is this landscape like? What will it be like in the future? </w:t>
            </w:r>
          </w:p>
        </w:tc>
        <w:tc>
          <w:tcPr>
            <w:tcW w:w="2077" w:type="dxa"/>
          </w:tcPr>
          <w:p w14:paraId="0EE9834E" w14:textId="77777777" w:rsidR="000C63D6" w:rsidRPr="0007771B" w:rsidRDefault="000C63D6" w:rsidP="000C63D6">
            <w:pPr>
              <w:spacing w:after="160"/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eastAsia="Twinkl Cursive Looped" w:hAnsiTheme="minorHAnsi" w:cstheme="minorHAnsi"/>
                <w:sz w:val="20"/>
                <w:szCs w:val="20"/>
              </w:rPr>
              <w:t xml:space="preserve">Ask questions: what is this landscape like? How has it changed? What made it change? How is it changing? </w:t>
            </w:r>
          </w:p>
        </w:tc>
        <w:tc>
          <w:tcPr>
            <w:tcW w:w="2078" w:type="dxa"/>
          </w:tcPr>
          <w:p w14:paraId="2F5F0574" w14:textId="77777777" w:rsidR="000C63D6" w:rsidRPr="0007771B" w:rsidRDefault="000C63D6" w:rsidP="000C63D6">
            <w:pPr>
              <w:spacing w:after="160"/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eastAsia="Twinkl Cursive Looped" w:hAnsiTheme="minorHAnsi" w:cstheme="minorHAnsi"/>
                <w:sz w:val="20"/>
                <w:szCs w:val="20"/>
              </w:rPr>
              <w:t>Ask geographical questions: what is this landscape like? How is it changing? What patterns can you see / how has the pattern changed?</w:t>
            </w:r>
          </w:p>
          <w:p w14:paraId="6B60FCDE" w14:textId="77777777" w:rsidR="000C63D6" w:rsidRPr="0007771B" w:rsidRDefault="000C63D6" w:rsidP="000C63D6">
            <w:pPr>
              <w:spacing w:after="160"/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eastAsia="Twinkl Cursive Looped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B19CC" w:rsidRPr="0007771B" w14:paraId="6EEB73AE" w14:textId="77777777" w:rsidTr="00D6078C">
        <w:trPr>
          <w:cantSplit/>
          <w:trHeight w:val="1134"/>
        </w:trPr>
        <w:tc>
          <w:tcPr>
            <w:tcW w:w="846" w:type="dxa"/>
            <w:shd w:val="clear" w:color="auto" w:fill="009999"/>
            <w:textDirection w:val="btLr"/>
            <w:vAlign w:val="center"/>
          </w:tcPr>
          <w:p w14:paraId="44BF1E88" w14:textId="380149D8" w:rsidR="004B19CC" w:rsidRPr="0007771B" w:rsidRDefault="00EB331A" w:rsidP="008F151B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lastRenderedPageBreak/>
              <w:t>K</w:t>
            </w:r>
            <w:r w:rsidR="008F151B" w:rsidRPr="000777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nowledge and understanding</w:t>
            </w:r>
          </w:p>
        </w:tc>
        <w:tc>
          <w:tcPr>
            <w:tcW w:w="2077" w:type="dxa"/>
          </w:tcPr>
          <w:p w14:paraId="29F6EE95" w14:textId="77777777" w:rsidR="005F7354" w:rsidRPr="0007771B" w:rsidRDefault="005F7354" w:rsidP="005F7354">
            <w:pPr>
              <w:pStyle w:val="FirstParagraph"/>
              <w:spacing w:before="100" w:beforeAutospacing="1"/>
              <w:rPr>
                <w:rFonts w:cstheme="minorHAnsi"/>
                <w:sz w:val="20"/>
                <w:szCs w:val="20"/>
              </w:rPr>
            </w:pPr>
            <w:proofErr w:type="spellStart"/>
            <w:r w:rsidRPr="0007771B">
              <w:rPr>
                <w:rFonts w:cstheme="minorHAnsi"/>
                <w:sz w:val="20"/>
                <w:szCs w:val="20"/>
              </w:rPr>
              <w:t>Recognise</w:t>
            </w:r>
            <w:proofErr w:type="spellEnd"/>
            <w:r w:rsidRPr="0007771B">
              <w:rPr>
                <w:rFonts w:cstheme="minorHAnsi"/>
                <w:sz w:val="20"/>
                <w:szCs w:val="20"/>
              </w:rPr>
              <w:t xml:space="preserve"> some similarities and differences between life in this country and life in other countries.</w:t>
            </w:r>
          </w:p>
          <w:p w14:paraId="1F26B953" w14:textId="7A537A3A" w:rsidR="005F7354" w:rsidRPr="0007771B" w:rsidRDefault="005F7354" w:rsidP="005F7354">
            <w:pPr>
              <w:pStyle w:val="FirstParagraph"/>
              <w:rPr>
                <w:rFonts w:cstheme="minorHAnsi"/>
                <w:sz w:val="20"/>
                <w:szCs w:val="20"/>
              </w:rPr>
            </w:pPr>
            <w:r w:rsidRPr="0007771B">
              <w:rPr>
                <w:rFonts w:cstheme="minorHAnsi"/>
                <w:sz w:val="20"/>
                <w:szCs w:val="20"/>
              </w:rPr>
              <w:t>Understand the effect of changing seasons on the natural world around them.</w:t>
            </w:r>
          </w:p>
          <w:p w14:paraId="17BC598E" w14:textId="77777777" w:rsidR="0007771B" w:rsidRDefault="005F7354" w:rsidP="005F7354">
            <w:pPr>
              <w:pStyle w:val="FirstParagraph"/>
              <w:rPr>
                <w:rFonts w:cstheme="minorHAnsi"/>
                <w:sz w:val="20"/>
                <w:szCs w:val="20"/>
              </w:rPr>
            </w:pPr>
            <w:r w:rsidRPr="0007771B">
              <w:rPr>
                <w:rFonts w:cstheme="minorHAnsi"/>
                <w:sz w:val="20"/>
                <w:szCs w:val="20"/>
              </w:rPr>
              <w:t>Know some similarities and differences between the natural world around them and contrasting environments, drawing on experiences and texts read in class.</w:t>
            </w:r>
          </w:p>
          <w:p w14:paraId="684C3AE1" w14:textId="0A9881E8" w:rsidR="005F7354" w:rsidRPr="0007771B" w:rsidRDefault="005F7354" w:rsidP="005F7354">
            <w:pPr>
              <w:pStyle w:val="FirstParagraph"/>
              <w:rPr>
                <w:rFonts w:cstheme="minorHAnsi"/>
                <w:sz w:val="20"/>
                <w:szCs w:val="20"/>
              </w:rPr>
            </w:pPr>
            <w:r w:rsidRPr="0007771B">
              <w:rPr>
                <w:rFonts w:cstheme="minorHAnsi"/>
                <w:sz w:val="20"/>
                <w:szCs w:val="20"/>
              </w:rPr>
              <w:t>Understand important processes and changes in the natural world including seasons and changing states of matter.</w:t>
            </w:r>
          </w:p>
          <w:p w14:paraId="730318C7" w14:textId="3315D9AB" w:rsidR="004B19CC" w:rsidRPr="0007771B" w:rsidRDefault="004B19CC" w:rsidP="00EB33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7" w:type="dxa"/>
          </w:tcPr>
          <w:p w14:paraId="56E0D18D" w14:textId="77777777" w:rsidR="005F7354" w:rsidRPr="0007771B" w:rsidRDefault="005F7354" w:rsidP="005F735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Name the four countries of the United Kingdom and identify some of their characteristics.</w:t>
            </w:r>
          </w:p>
          <w:p w14:paraId="23352B92" w14:textId="6F84EC44" w:rsidR="005F7354" w:rsidRPr="0007771B" w:rsidRDefault="005F7354" w:rsidP="005F735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Name the capital cities of the countries in the UK.</w:t>
            </w:r>
          </w:p>
          <w:p w14:paraId="15B58324" w14:textId="5968EDCE" w:rsidR="005F7354" w:rsidRDefault="005F7354" w:rsidP="005F735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Identify main physical and human features in the locality.</w:t>
            </w:r>
          </w:p>
          <w:p w14:paraId="6757EB98" w14:textId="5F91186C" w:rsidR="00A95A50" w:rsidRPr="0007771B" w:rsidRDefault="00A95A50" w:rsidP="005F735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A95A50">
              <w:rPr>
                <w:rFonts w:asciiTheme="minorHAnsi" w:hAnsiTheme="minorHAnsi" w:cstheme="minorHAnsi"/>
                <w:sz w:val="20"/>
                <w:szCs w:val="20"/>
              </w:rPr>
              <w:t>Use basic geographical vocabulary to refer to key human features e.g. town, village, farm, house, shop.</w:t>
            </w:r>
          </w:p>
          <w:p w14:paraId="4C5D2CF3" w14:textId="2977D07A" w:rsidR="005F7354" w:rsidRPr="0007771B" w:rsidRDefault="005F7354" w:rsidP="005F735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Identify similarities and differences between the human and physical features of the locality and a small area in a contrasting non-European country.</w:t>
            </w:r>
          </w:p>
          <w:p w14:paraId="1430C3B0" w14:textId="7485AD96" w:rsidR="005F7354" w:rsidRPr="0007771B" w:rsidRDefault="005F7354" w:rsidP="005F735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Identify seasonal and daily weather patterns in the UK.</w:t>
            </w:r>
          </w:p>
          <w:p w14:paraId="58DA852D" w14:textId="4A8DB638" w:rsidR="004B19CC" w:rsidRPr="0007771B" w:rsidRDefault="004B19CC" w:rsidP="00EB33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8" w:type="dxa"/>
          </w:tcPr>
          <w:p w14:paraId="44751290" w14:textId="77777777" w:rsidR="005F7354" w:rsidRPr="0007771B" w:rsidRDefault="005F7354" w:rsidP="005F735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Name the four countries of the United Kingdom and identify some of their characteristics.</w:t>
            </w:r>
          </w:p>
          <w:p w14:paraId="5A55F142" w14:textId="2FC45FDF" w:rsidR="005F7354" w:rsidRPr="0007771B" w:rsidRDefault="005F7354" w:rsidP="005F735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Name the capital cities of the countries in the UK.</w:t>
            </w:r>
          </w:p>
          <w:p w14:paraId="0254208F" w14:textId="360C805E" w:rsidR="005F7354" w:rsidRPr="0007771B" w:rsidRDefault="005F7354" w:rsidP="005F735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Identify similarities and differences between the human and physical features of the locality and a small area in a contrasting non-European country.</w:t>
            </w:r>
          </w:p>
          <w:p w14:paraId="7071B9B4" w14:textId="18A566B3" w:rsidR="005F7354" w:rsidRDefault="005F7354" w:rsidP="005F735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Identify seasonal and daily weather patterns in the UK.</w:t>
            </w:r>
          </w:p>
          <w:p w14:paraId="4A4ABD0F" w14:textId="33DA7C43" w:rsidR="00DC175D" w:rsidRPr="0007771B" w:rsidRDefault="00DC175D" w:rsidP="005F735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C175D">
              <w:rPr>
                <w:rFonts w:asciiTheme="minorHAnsi" w:hAnsiTheme="minorHAnsi" w:cstheme="minorHAnsi"/>
                <w:sz w:val="20"/>
                <w:szCs w:val="20"/>
              </w:rPr>
              <w:t>Identify hot and cold areas of the world in relation to the Equator and the North and South Poles.</w:t>
            </w:r>
          </w:p>
          <w:p w14:paraId="5233E4FD" w14:textId="4517FDEC" w:rsidR="004B19CC" w:rsidRPr="0007771B" w:rsidRDefault="004B19CC" w:rsidP="00EB33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7" w:type="dxa"/>
          </w:tcPr>
          <w:p w14:paraId="2BE4AF5A" w14:textId="1238EBAA" w:rsidR="004B19CC" w:rsidRPr="0007771B" w:rsidRDefault="004B19CC" w:rsidP="004B19CC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Analyse evidence and draw conclusions e.g. make comparisons between locations using photos</w:t>
            </w:r>
            <w:r w:rsidR="00DC175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pictures, temperatures in different locations, population</w:t>
            </w:r>
          </w:p>
        </w:tc>
        <w:tc>
          <w:tcPr>
            <w:tcW w:w="2078" w:type="dxa"/>
          </w:tcPr>
          <w:p w14:paraId="7F27E9AE" w14:textId="34552600" w:rsidR="004B19CC" w:rsidRPr="0007771B" w:rsidRDefault="004B19CC" w:rsidP="004B19CC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Analyse evidence and draw conclusions e.g. make comparisons between locations using photos</w:t>
            </w:r>
            <w:r w:rsidR="00DC175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pictures</w:t>
            </w:r>
            <w:r w:rsidR="00DC175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maps</w:t>
            </w:r>
          </w:p>
        </w:tc>
        <w:tc>
          <w:tcPr>
            <w:tcW w:w="2077" w:type="dxa"/>
          </w:tcPr>
          <w:p w14:paraId="393CBE2F" w14:textId="77777777" w:rsidR="004B19CC" w:rsidRPr="0007771B" w:rsidRDefault="004B19CC" w:rsidP="004B19CC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Analyse evidence and draw conclusions e.g. compare historical maps of varying scales: temperature of various locations – influence on people/ everyday life</w:t>
            </w:r>
          </w:p>
        </w:tc>
        <w:tc>
          <w:tcPr>
            <w:tcW w:w="2078" w:type="dxa"/>
          </w:tcPr>
          <w:p w14:paraId="6A58E238" w14:textId="77777777" w:rsidR="004B19CC" w:rsidRPr="0007771B" w:rsidRDefault="004B19CC" w:rsidP="004B19CC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Analyse evidence and draw conclusions e.g. from field work data on land use comparing land use/ temperature. Look at patterns and explain reasons behind it</w:t>
            </w:r>
          </w:p>
        </w:tc>
      </w:tr>
      <w:tr w:rsidR="004B19CC" w:rsidRPr="0007771B" w14:paraId="3176D244" w14:textId="77777777" w:rsidTr="00D6078C">
        <w:trPr>
          <w:cantSplit/>
          <w:trHeight w:val="1134"/>
        </w:trPr>
        <w:tc>
          <w:tcPr>
            <w:tcW w:w="846" w:type="dxa"/>
            <w:shd w:val="clear" w:color="auto" w:fill="009999"/>
            <w:textDirection w:val="btLr"/>
            <w:vAlign w:val="center"/>
          </w:tcPr>
          <w:p w14:paraId="59C1C548" w14:textId="247AA2A3" w:rsidR="004B19CC" w:rsidRPr="0007771B" w:rsidRDefault="00EB331A" w:rsidP="008F151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lastRenderedPageBreak/>
              <w:t>Environment</w:t>
            </w:r>
          </w:p>
        </w:tc>
        <w:tc>
          <w:tcPr>
            <w:tcW w:w="2077" w:type="dxa"/>
          </w:tcPr>
          <w:p w14:paraId="2CFF5823" w14:textId="2DF160B9" w:rsidR="00EB331A" w:rsidRPr="0007771B" w:rsidRDefault="00EB331A" w:rsidP="00EB331A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Recognise some environments that are different to the one in which they live</w:t>
            </w:r>
            <w:r w:rsidR="005F7354" w:rsidRPr="0007771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9BA4AB9" w14:textId="77777777" w:rsidR="004B19CC" w:rsidRPr="0007771B" w:rsidRDefault="004B19CC" w:rsidP="004B19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7" w:type="dxa"/>
          </w:tcPr>
          <w:p w14:paraId="0E8D74F7" w14:textId="352D3382" w:rsidR="004B19CC" w:rsidRPr="0007771B" w:rsidRDefault="00EB331A" w:rsidP="00EB33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bserve and record e.g. identify buildings on a street – memory maps observe and record in different ways e.g. sketches, diagrams, ICT</w:t>
            </w:r>
          </w:p>
          <w:p w14:paraId="7AD186CD" w14:textId="77777777" w:rsidR="00EB331A" w:rsidRPr="0007771B" w:rsidRDefault="00EB331A" w:rsidP="00EB331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8" w:type="dxa"/>
          </w:tcPr>
          <w:p w14:paraId="532D6061" w14:textId="1E8106AF" w:rsidR="004B19CC" w:rsidRPr="0007771B" w:rsidRDefault="00EB331A" w:rsidP="00EB33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bserve and record e.g. identify buildings on a street – memory maps observe and record in different ways e.g. sketches, diagrams, ICT</w:t>
            </w:r>
          </w:p>
        </w:tc>
        <w:tc>
          <w:tcPr>
            <w:tcW w:w="2077" w:type="dxa"/>
          </w:tcPr>
          <w:p w14:paraId="0ED75776" w14:textId="77777777" w:rsidR="004B19CC" w:rsidRPr="0007771B" w:rsidRDefault="004B19CC" w:rsidP="004B19CC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Identify and explain different views of people including themselves e.g. views of different sections of community when developing holiday resort/new housing estate hold geographical issues through drama role play e.g. recycling</w:t>
            </w:r>
          </w:p>
        </w:tc>
        <w:tc>
          <w:tcPr>
            <w:tcW w:w="2078" w:type="dxa"/>
          </w:tcPr>
          <w:p w14:paraId="764304C2" w14:textId="77777777" w:rsidR="004B19CC" w:rsidRPr="0007771B" w:rsidRDefault="004B19CC" w:rsidP="004B19CC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Identify and explain different views of people including themselves</w:t>
            </w:r>
          </w:p>
        </w:tc>
        <w:tc>
          <w:tcPr>
            <w:tcW w:w="2077" w:type="dxa"/>
          </w:tcPr>
          <w:p w14:paraId="041A7DD7" w14:textId="77777777" w:rsidR="004B19CC" w:rsidRPr="0007771B" w:rsidRDefault="004B19CC" w:rsidP="004B19CC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Identify and explain different views of people including themselves design and use questionnaires to obtain views of community on subject</w:t>
            </w:r>
          </w:p>
        </w:tc>
        <w:tc>
          <w:tcPr>
            <w:tcW w:w="2078" w:type="dxa"/>
          </w:tcPr>
          <w:p w14:paraId="075A6239" w14:textId="77777777" w:rsidR="004B19CC" w:rsidRPr="0007771B" w:rsidRDefault="004B19CC" w:rsidP="004B19CC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Identify and explain different views of people including themselves give increased detail of views, justification – detailed reasons influencing views</w:t>
            </w:r>
          </w:p>
        </w:tc>
      </w:tr>
      <w:tr w:rsidR="00EB331A" w:rsidRPr="0007771B" w14:paraId="157F85DA" w14:textId="77777777" w:rsidTr="008F151B">
        <w:trPr>
          <w:cantSplit/>
          <w:trHeight w:val="1134"/>
        </w:trPr>
        <w:tc>
          <w:tcPr>
            <w:tcW w:w="846" w:type="dxa"/>
            <w:shd w:val="clear" w:color="auto" w:fill="009999"/>
            <w:textDirection w:val="btLr"/>
            <w:vAlign w:val="center"/>
          </w:tcPr>
          <w:p w14:paraId="366D3EF7" w14:textId="16761DF6" w:rsidR="00EB331A" w:rsidRPr="0007771B" w:rsidRDefault="00EB331A" w:rsidP="00EB331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Collect &amp; record evidenc</w:t>
            </w:r>
            <w:r w:rsidR="008F151B" w:rsidRPr="0007771B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e</w:t>
            </w:r>
            <w:r w:rsidRPr="0007771B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077" w:type="dxa"/>
          </w:tcPr>
          <w:p w14:paraId="3C3B719F" w14:textId="77777777" w:rsidR="00EB331A" w:rsidRPr="0007771B" w:rsidRDefault="00EB331A" w:rsidP="00EB33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Explore the natural world around them, making observations and drawing pictures of animals and plants.</w:t>
            </w:r>
          </w:p>
          <w:p w14:paraId="18154F6B" w14:textId="77777777" w:rsidR="00EB331A" w:rsidRPr="0007771B" w:rsidRDefault="00EB331A" w:rsidP="00EB33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7" w:type="dxa"/>
          </w:tcPr>
          <w:p w14:paraId="5001C657" w14:textId="77777777" w:rsidR="005F7354" w:rsidRPr="0007771B" w:rsidRDefault="005F7354" w:rsidP="005F735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Observe and record features e.g. identify buildings on a street using memory maps, sketches, diagrams or ICT.</w:t>
            </w:r>
          </w:p>
          <w:p w14:paraId="04946C81" w14:textId="61E0691D" w:rsidR="00EB331A" w:rsidRPr="0007771B" w:rsidRDefault="00EB331A" w:rsidP="00EB33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8" w:type="dxa"/>
          </w:tcPr>
          <w:p w14:paraId="1C02D8C1" w14:textId="77777777" w:rsidR="005F7354" w:rsidRPr="0007771B" w:rsidRDefault="005F7354" w:rsidP="005F735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Observe and record features e.g. identify buildings on a street using memory maps, sketches, diagrams or ICT.</w:t>
            </w:r>
          </w:p>
          <w:p w14:paraId="4D133FEB" w14:textId="17AB26F9" w:rsidR="00EB331A" w:rsidRPr="0007771B" w:rsidRDefault="00EB331A" w:rsidP="00EB33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7" w:type="dxa"/>
          </w:tcPr>
          <w:p w14:paraId="7687F6E8" w14:textId="77777777" w:rsidR="00EB331A" w:rsidRPr="0007771B" w:rsidRDefault="00EB331A" w:rsidP="00EB331A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Collect and record evidence: construct questionnaire, use field sketch, sketch, brainstorm words about a place, sketch maps (e-learning, atlases)</w:t>
            </w:r>
          </w:p>
        </w:tc>
        <w:tc>
          <w:tcPr>
            <w:tcW w:w="2078" w:type="dxa"/>
          </w:tcPr>
          <w:p w14:paraId="591808A2" w14:textId="77777777" w:rsidR="00EB331A" w:rsidRPr="0007771B" w:rsidRDefault="00EB331A" w:rsidP="00EB331A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Collect and record evidence: show questionnaire results in simple chart, colour coded maps which demonstrate patterns</w:t>
            </w:r>
          </w:p>
        </w:tc>
        <w:tc>
          <w:tcPr>
            <w:tcW w:w="2077" w:type="dxa"/>
          </w:tcPr>
          <w:p w14:paraId="0A100D7D" w14:textId="77777777" w:rsidR="00EB331A" w:rsidRPr="0007771B" w:rsidRDefault="00EB331A" w:rsidP="00EB331A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Collect and record evidence. conduct a land use survey categorise codes</w:t>
            </w:r>
          </w:p>
        </w:tc>
        <w:tc>
          <w:tcPr>
            <w:tcW w:w="2078" w:type="dxa"/>
          </w:tcPr>
          <w:p w14:paraId="24E237B3" w14:textId="77777777" w:rsidR="00EB331A" w:rsidRPr="0007771B" w:rsidRDefault="00EB331A" w:rsidP="00EB331A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Collect and record evidence. conduct a land use survey categorise codes</w:t>
            </w:r>
          </w:p>
        </w:tc>
      </w:tr>
      <w:tr w:rsidR="00EB331A" w:rsidRPr="0007771B" w14:paraId="7D29020C" w14:textId="77777777" w:rsidTr="00D6078C">
        <w:trPr>
          <w:cantSplit/>
          <w:trHeight w:val="1134"/>
        </w:trPr>
        <w:tc>
          <w:tcPr>
            <w:tcW w:w="846" w:type="dxa"/>
            <w:shd w:val="clear" w:color="auto" w:fill="009999"/>
            <w:textDirection w:val="btLr"/>
            <w:vAlign w:val="center"/>
          </w:tcPr>
          <w:p w14:paraId="583EBC08" w14:textId="52803073" w:rsidR="00EB331A" w:rsidRPr="0007771B" w:rsidRDefault="00EB331A" w:rsidP="00EB331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Communicate findings</w:t>
            </w:r>
          </w:p>
        </w:tc>
        <w:tc>
          <w:tcPr>
            <w:tcW w:w="2077" w:type="dxa"/>
          </w:tcPr>
          <w:p w14:paraId="07BCD5F1" w14:textId="72683013" w:rsidR="00EB331A" w:rsidRPr="0007771B" w:rsidRDefault="00EB331A" w:rsidP="00EB33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communicates in different ways e.g. pictures</w:t>
            </w:r>
          </w:p>
          <w:p w14:paraId="79C075D0" w14:textId="77777777" w:rsidR="00EB331A" w:rsidRPr="0007771B" w:rsidRDefault="00EB331A" w:rsidP="00EB33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7" w:type="dxa"/>
          </w:tcPr>
          <w:p w14:paraId="03EDC4A1" w14:textId="77777777" w:rsidR="0007771B" w:rsidRPr="0007771B" w:rsidRDefault="0007771B" w:rsidP="0007771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Communicate in different ways e.g. pictures, pictograms, simple maps, labelled diagrams, writing or verbal explanations.</w:t>
            </w:r>
          </w:p>
          <w:p w14:paraId="6774B6E1" w14:textId="59FE180E" w:rsidR="00EB331A" w:rsidRPr="0007771B" w:rsidRDefault="00EB331A" w:rsidP="00EB33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8" w:type="dxa"/>
          </w:tcPr>
          <w:p w14:paraId="5E1501DE" w14:textId="77777777" w:rsidR="0007771B" w:rsidRPr="0007771B" w:rsidRDefault="0007771B" w:rsidP="0007771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Communicate in different ways e.g. pictures, pictograms, simple maps, labelled diagrams, writing or verbal explanations.</w:t>
            </w:r>
          </w:p>
          <w:p w14:paraId="679119E1" w14:textId="77777777" w:rsidR="00EB331A" w:rsidRPr="0007771B" w:rsidRDefault="00EB331A" w:rsidP="00EB33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98BB92" w14:textId="77777777" w:rsidR="00EB331A" w:rsidRPr="0007771B" w:rsidRDefault="00EB331A" w:rsidP="00EB33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7" w:type="dxa"/>
          </w:tcPr>
          <w:p w14:paraId="15607DC0" w14:textId="77777777" w:rsidR="00EB331A" w:rsidRPr="0007771B" w:rsidRDefault="00EB331A" w:rsidP="00EB331A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 xml:space="preserve">Communicate in ways appropriate to task and audience creating a sense of place </w:t>
            </w:r>
            <w:proofErr w:type="spellStart"/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eg.</w:t>
            </w:r>
            <w:proofErr w:type="spellEnd"/>
            <w:r w:rsidRPr="0007771B">
              <w:rPr>
                <w:rFonts w:asciiTheme="minorHAnsi" w:hAnsiTheme="minorHAnsi" w:cstheme="minorHAnsi"/>
                <w:sz w:val="20"/>
                <w:szCs w:val="20"/>
              </w:rPr>
              <w:t xml:space="preserve"> use questionnaires, charts, graphs to show results, write views to local paper</w:t>
            </w:r>
          </w:p>
        </w:tc>
        <w:tc>
          <w:tcPr>
            <w:tcW w:w="2078" w:type="dxa"/>
          </w:tcPr>
          <w:p w14:paraId="31C4DA96" w14:textId="77777777" w:rsidR="00EB331A" w:rsidRPr="0007771B" w:rsidRDefault="00EB331A" w:rsidP="00EB331A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Communicate in ways appropriate to task and audience</w:t>
            </w:r>
          </w:p>
        </w:tc>
        <w:tc>
          <w:tcPr>
            <w:tcW w:w="2077" w:type="dxa"/>
          </w:tcPr>
          <w:p w14:paraId="680269EE" w14:textId="77777777" w:rsidR="00EB331A" w:rsidRPr="0007771B" w:rsidRDefault="00EB331A" w:rsidP="00EB331A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Communicate in ways appropriate to task and audience e.g. persuasive writing – show information on map overlays in showing levels of information e.g. old/ new</w:t>
            </w:r>
          </w:p>
        </w:tc>
        <w:tc>
          <w:tcPr>
            <w:tcW w:w="2078" w:type="dxa"/>
          </w:tcPr>
          <w:p w14:paraId="3FA6CD91" w14:textId="77777777" w:rsidR="00EB331A" w:rsidRPr="0007771B" w:rsidRDefault="00EB331A" w:rsidP="00EB331A">
            <w:pPr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Communicate in ways appropriate to task and audience e.g. use email to exchange information about locality with another school.</w:t>
            </w:r>
          </w:p>
        </w:tc>
      </w:tr>
      <w:tr w:rsidR="00EB331A" w:rsidRPr="0007771B" w14:paraId="14FA2C8A" w14:textId="77777777" w:rsidTr="00D6078C">
        <w:trPr>
          <w:cantSplit/>
          <w:trHeight w:val="1134"/>
        </w:trPr>
        <w:tc>
          <w:tcPr>
            <w:tcW w:w="846" w:type="dxa"/>
            <w:shd w:val="clear" w:color="auto" w:fill="009999"/>
            <w:textDirection w:val="btLr"/>
            <w:vAlign w:val="center"/>
          </w:tcPr>
          <w:p w14:paraId="2940866A" w14:textId="77777777" w:rsidR="00EB331A" w:rsidRPr="0007771B" w:rsidRDefault="00EB331A" w:rsidP="00EB331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lastRenderedPageBreak/>
              <w:t>Fieldwork: where, why? Use fieldwork techniques</w:t>
            </w:r>
          </w:p>
        </w:tc>
        <w:tc>
          <w:tcPr>
            <w:tcW w:w="2077" w:type="dxa"/>
          </w:tcPr>
          <w:p w14:paraId="66BA5164" w14:textId="77777777" w:rsidR="0007771B" w:rsidRPr="0007771B" w:rsidRDefault="0007771B" w:rsidP="0007771B">
            <w:pPr>
              <w:pStyle w:val="FirstParagraph"/>
              <w:spacing w:before="0"/>
              <w:rPr>
                <w:rFonts w:cstheme="minorHAnsi"/>
                <w:sz w:val="20"/>
                <w:szCs w:val="20"/>
              </w:rPr>
            </w:pPr>
            <w:r w:rsidRPr="0007771B">
              <w:rPr>
                <w:rFonts w:cstheme="minorHAnsi"/>
                <w:sz w:val="20"/>
                <w:szCs w:val="20"/>
              </w:rPr>
              <w:t>Explore the natural world around them.</w:t>
            </w:r>
          </w:p>
          <w:p w14:paraId="2B715452" w14:textId="77777777" w:rsidR="00EB331A" w:rsidRPr="0007771B" w:rsidRDefault="00EB331A" w:rsidP="00EB33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7" w:type="dxa"/>
          </w:tcPr>
          <w:p w14:paraId="3020CF2F" w14:textId="77777777" w:rsidR="0007771B" w:rsidRPr="0007771B" w:rsidRDefault="0007771B" w:rsidP="0007771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Make observations of a location and discuss likes and dislikes.</w:t>
            </w:r>
          </w:p>
          <w:p w14:paraId="57DD28EE" w14:textId="2B5C74CD" w:rsidR="0007771B" w:rsidRPr="0007771B" w:rsidRDefault="0007771B" w:rsidP="0007771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Complete a simple survey with support.</w:t>
            </w:r>
          </w:p>
          <w:p w14:paraId="3B5A0203" w14:textId="14F9ADC6" w:rsidR="0007771B" w:rsidRPr="0007771B" w:rsidRDefault="0007771B" w:rsidP="0007771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Sketch simple human and physical features.</w:t>
            </w:r>
          </w:p>
          <w:p w14:paraId="35BC9007" w14:textId="77777777" w:rsidR="00EB331A" w:rsidRPr="0007771B" w:rsidRDefault="00EB331A" w:rsidP="00EB33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8" w:type="dxa"/>
          </w:tcPr>
          <w:p w14:paraId="65B8DAC8" w14:textId="77777777" w:rsidR="0007771B" w:rsidRPr="0007771B" w:rsidRDefault="0007771B" w:rsidP="0007771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Make observations of a location and discuss likes and dislikes.</w:t>
            </w:r>
          </w:p>
          <w:p w14:paraId="56EB9463" w14:textId="498C3B7A" w:rsidR="0007771B" w:rsidRPr="0007771B" w:rsidRDefault="0007771B" w:rsidP="0007771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Complete a simple survey.</w:t>
            </w:r>
          </w:p>
          <w:p w14:paraId="292463DA" w14:textId="23D29A27" w:rsidR="0007771B" w:rsidRPr="0007771B" w:rsidRDefault="0007771B" w:rsidP="0007771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Sketch simple human and physical features and add labels.</w:t>
            </w:r>
          </w:p>
          <w:p w14:paraId="44ED3386" w14:textId="6170940C" w:rsidR="0007771B" w:rsidRPr="0007771B" w:rsidRDefault="0007771B" w:rsidP="0007771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Create a simple chart or table.</w:t>
            </w:r>
          </w:p>
          <w:p w14:paraId="1DEE25E6" w14:textId="4C6B2166" w:rsidR="00EB331A" w:rsidRPr="0007771B" w:rsidRDefault="00EB331A" w:rsidP="00EB33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7" w:type="dxa"/>
          </w:tcPr>
          <w:p w14:paraId="5430BBB9" w14:textId="77777777" w:rsidR="00EB331A" w:rsidRPr="0007771B" w:rsidRDefault="00EB331A" w:rsidP="00EB331A">
            <w:pPr>
              <w:spacing w:after="160"/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Use more detailed field sketches and diagrams</w:t>
            </w:r>
          </w:p>
        </w:tc>
        <w:tc>
          <w:tcPr>
            <w:tcW w:w="2078" w:type="dxa"/>
          </w:tcPr>
          <w:p w14:paraId="6C9E99DF" w14:textId="77777777" w:rsidR="00EB331A" w:rsidRPr="0007771B" w:rsidRDefault="00EB331A" w:rsidP="00EB331A">
            <w:pPr>
              <w:spacing w:after="160"/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Use more detailed field sketches and diagrams</w:t>
            </w:r>
          </w:p>
        </w:tc>
        <w:tc>
          <w:tcPr>
            <w:tcW w:w="2077" w:type="dxa"/>
          </w:tcPr>
          <w:p w14:paraId="1B81EEE8" w14:textId="77777777" w:rsidR="00EB331A" w:rsidRPr="0007771B" w:rsidRDefault="00EB331A" w:rsidP="00EB331A">
            <w:pPr>
              <w:spacing w:after="160"/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Field sketches should show understanding of pattern/ movement/ change</w:t>
            </w:r>
          </w:p>
        </w:tc>
        <w:tc>
          <w:tcPr>
            <w:tcW w:w="2078" w:type="dxa"/>
          </w:tcPr>
          <w:p w14:paraId="62B70D86" w14:textId="77777777" w:rsidR="00EB331A" w:rsidRPr="0007771B" w:rsidRDefault="00EB331A" w:rsidP="00EB331A">
            <w:p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Field sketches should shoe understanding of pattern/ movement/ change</w:t>
            </w:r>
          </w:p>
          <w:p w14:paraId="238EC651" w14:textId="77777777" w:rsidR="00EB331A" w:rsidRPr="0007771B" w:rsidRDefault="00EB331A" w:rsidP="00EB331A">
            <w:p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5AD5D6" w14:textId="77777777" w:rsidR="00EB331A" w:rsidRPr="0007771B" w:rsidRDefault="00EB331A" w:rsidP="00EB331A">
            <w:p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CA465D" w14:textId="77777777" w:rsidR="00EB331A" w:rsidRPr="0007771B" w:rsidRDefault="00EB331A" w:rsidP="00EB331A">
            <w:pPr>
              <w:spacing w:after="160"/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</w:p>
        </w:tc>
      </w:tr>
      <w:tr w:rsidR="00EB331A" w:rsidRPr="0007771B" w14:paraId="7E204770" w14:textId="77777777" w:rsidTr="00D6078C">
        <w:trPr>
          <w:cantSplit/>
          <w:trHeight w:val="1134"/>
        </w:trPr>
        <w:tc>
          <w:tcPr>
            <w:tcW w:w="846" w:type="dxa"/>
            <w:shd w:val="clear" w:color="auto" w:fill="009999"/>
            <w:textDirection w:val="btLr"/>
            <w:vAlign w:val="center"/>
          </w:tcPr>
          <w:p w14:paraId="5C8B59F0" w14:textId="1ACF7DFA" w:rsidR="00EB331A" w:rsidRPr="0007771B" w:rsidRDefault="00EB331A" w:rsidP="00EB331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07771B">
              <w:rPr>
                <w:rFonts w:asciiTheme="minorHAnsi" w:eastAsia="Twinkl Cursive Looped" w:hAnsiTheme="minorHAnsi" w:cstheme="minorHAnsi"/>
                <w:b/>
                <w:color w:val="FFFFFF" w:themeColor="background1"/>
                <w:sz w:val="20"/>
                <w:szCs w:val="20"/>
              </w:rPr>
              <w:t>Map work / atlas work</w:t>
            </w:r>
          </w:p>
        </w:tc>
        <w:tc>
          <w:tcPr>
            <w:tcW w:w="2077" w:type="dxa"/>
          </w:tcPr>
          <w:p w14:paraId="4295F553" w14:textId="420A0D72" w:rsidR="00EB331A" w:rsidRPr="0007771B" w:rsidRDefault="0007771B" w:rsidP="0007771B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Draw information from a simple map.</w:t>
            </w:r>
            <w:r w:rsidR="00EB331A" w:rsidRPr="000777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736C64A" w14:textId="77777777" w:rsidR="00EB331A" w:rsidRPr="0007771B" w:rsidRDefault="00EB331A" w:rsidP="00EB33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8C6D1D" w14:textId="77777777" w:rsidR="00EB331A" w:rsidRPr="0007771B" w:rsidRDefault="00EB331A" w:rsidP="00EB33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0621AE" w14:textId="77777777" w:rsidR="00EB331A" w:rsidRPr="0007771B" w:rsidRDefault="00EB331A" w:rsidP="00EB33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7" w:type="dxa"/>
          </w:tcPr>
          <w:p w14:paraId="531126CC" w14:textId="77777777" w:rsidR="0007771B" w:rsidRPr="0007771B" w:rsidRDefault="0007771B" w:rsidP="0007771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Use globes, picture maps and teacher-drawn maps.</w:t>
            </w:r>
          </w:p>
          <w:p w14:paraId="27F08A5B" w14:textId="36EC6DF2" w:rsidR="0007771B" w:rsidRPr="0007771B" w:rsidRDefault="0007771B" w:rsidP="0007771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Locate England, Scotland, Wales and Northern Ireland.</w:t>
            </w:r>
          </w:p>
          <w:p w14:paraId="47232FB0" w14:textId="2742B1BC" w:rsidR="0007771B" w:rsidRPr="0007771B" w:rsidRDefault="0007771B" w:rsidP="0007771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Use locational and directional language.</w:t>
            </w:r>
          </w:p>
          <w:p w14:paraId="2FEB6333" w14:textId="44A94473" w:rsidR="0007771B" w:rsidRPr="0007771B" w:rsidRDefault="0007771B" w:rsidP="0007771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Begin to use simple compass directions (N, S, E, W).</w:t>
            </w:r>
          </w:p>
          <w:p w14:paraId="3F485E6B" w14:textId="2CB3D0BC" w:rsidR="0007771B" w:rsidRPr="0007771B" w:rsidRDefault="0007771B" w:rsidP="0007771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Recognise class-agreed symbols on a map.</w:t>
            </w:r>
          </w:p>
          <w:p w14:paraId="58A335F1" w14:textId="095B97CA" w:rsidR="0007771B" w:rsidRPr="0007771B" w:rsidRDefault="0007771B" w:rsidP="0007771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Make simple maps using a basic key.</w:t>
            </w:r>
          </w:p>
          <w:p w14:paraId="2B46F3B8" w14:textId="26384B08" w:rsidR="00EB331A" w:rsidRPr="0007771B" w:rsidRDefault="00EB331A" w:rsidP="008F15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8" w:type="dxa"/>
          </w:tcPr>
          <w:p w14:paraId="299EBBD5" w14:textId="77777777" w:rsidR="0007771B" w:rsidRPr="0007771B" w:rsidRDefault="0007771B" w:rsidP="0007771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Use simple world atlases, globes, UK maps and aerial photographs.</w:t>
            </w:r>
          </w:p>
          <w:p w14:paraId="00948D8C" w14:textId="19DACB8B" w:rsidR="0007771B" w:rsidRPr="0007771B" w:rsidRDefault="0007771B" w:rsidP="0007771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Locate the world’s seven continents and five oceans.</w:t>
            </w:r>
          </w:p>
          <w:p w14:paraId="4B193214" w14:textId="79BF5EF2" w:rsidR="0007771B" w:rsidRPr="0007771B" w:rsidRDefault="0007771B" w:rsidP="0007771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Identify capital cities of the UK.</w:t>
            </w:r>
          </w:p>
          <w:p w14:paraId="278A4231" w14:textId="3DAA66BF" w:rsidR="0007771B" w:rsidRPr="0007771B" w:rsidRDefault="0007771B" w:rsidP="0007771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Use simple compass directions and recognise standard symbols on maps.</w:t>
            </w:r>
          </w:p>
          <w:p w14:paraId="649FDDB5" w14:textId="4D34788A" w:rsidR="0007771B" w:rsidRPr="0007771B" w:rsidRDefault="0007771B" w:rsidP="0007771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Draw simple sketch maps using a key.</w:t>
            </w:r>
          </w:p>
          <w:p w14:paraId="5C0095B6" w14:textId="7D028471" w:rsidR="00EB331A" w:rsidRPr="0007771B" w:rsidRDefault="00EB331A" w:rsidP="00EB33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7" w:type="dxa"/>
          </w:tcPr>
          <w:p w14:paraId="1D7C45FB" w14:textId="77777777" w:rsidR="00EB331A" w:rsidRPr="0007771B" w:rsidRDefault="00EB331A" w:rsidP="00EB331A">
            <w:pPr>
              <w:spacing w:after="160"/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Draw maps more accurately plan view (from above) use key accurately use contents/index to locate page quickly and accurately (ICT)</w:t>
            </w:r>
          </w:p>
        </w:tc>
        <w:tc>
          <w:tcPr>
            <w:tcW w:w="2078" w:type="dxa"/>
          </w:tcPr>
          <w:p w14:paraId="43956003" w14:textId="77777777" w:rsidR="00EB331A" w:rsidRPr="0007771B" w:rsidRDefault="00EB331A" w:rsidP="00EB331A">
            <w:pPr>
              <w:spacing w:after="160"/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Draw accurate map – develop more complex key use contents/index to locate position of location including page/coordinates</w:t>
            </w:r>
          </w:p>
        </w:tc>
        <w:tc>
          <w:tcPr>
            <w:tcW w:w="2077" w:type="dxa"/>
          </w:tcPr>
          <w:p w14:paraId="549124E9" w14:textId="77777777" w:rsidR="00EB331A" w:rsidRPr="0007771B" w:rsidRDefault="00EB331A" w:rsidP="00EB331A">
            <w:pPr>
              <w:spacing w:after="160"/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 xml:space="preserve">Draw in scale – accuracy of scale </w:t>
            </w:r>
            <w:proofErr w:type="gramStart"/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locate</w:t>
            </w:r>
            <w:proofErr w:type="gramEnd"/>
            <w:r w:rsidRPr="0007771B">
              <w:rPr>
                <w:rFonts w:asciiTheme="minorHAnsi" w:hAnsiTheme="minorHAnsi" w:cstheme="minorHAnsi"/>
                <w:sz w:val="20"/>
                <w:szCs w:val="20"/>
              </w:rPr>
              <w:t xml:space="preserve"> information/ place with speed and accuracy use key to make deductions about landscape/ industry/ features etc.</w:t>
            </w:r>
          </w:p>
        </w:tc>
        <w:tc>
          <w:tcPr>
            <w:tcW w:w="2078" w:type="dxa"/>
          </w:tcPr>
          <w:p w14:paraId="5F41E5F8" w14:textId="77777777" w:rsidR="00EB331A" w:rsidRPr="0007771B" w:rsidRDefault="00EB331A" w:rsidP="00EB331A">
            <w:pPr>
              <w:spacing w:after="160"/>
              <w:rPr>
                <w:rFonts w:asciiTheme="minorHAnsi" w:eastAsia="Twinkl Cursive Looped" w:hAnsiTheme="minorHAnsi" w:cstheme="minorHAnsi"/>
                <w:sz w:val="20"/>
                <w:szCs w:val="20"/>
              </w:rPr>
            </w:pPr>
            <w:r w:rsidRPr="0007771B">
              <w:rPr>
                <w:rFonts w:asciiTheme="minorHAnsi" w:hAnsiTheme="minorHAnsi" w:cstheme="minorHAnsi"/>
                <w:sz w:val="20"/>
                <w:szCs w:val="20"/>
              </w:rPr>
              <w:t>Locate information/ place with speed and accuracy use key to make deductions about landscape/ industry/ features etc.</w:t>
            </w:r>
          </w:p>
        </w:tc>
      </w:tr>
    </w:tbl>
    <w:p w14:paraId="3761868E" w14:textId="77777777" w:rsidR="002C4AAA" w:rsidRPr="008F151B" w:rsidRDefault="002C4AAA">
      <w:pPr>
        <w:rPr>
          <w:rFonts w:asciiTheme="minorHAnsi" w:hAnsiTheme="minorHAnsi" w:cstheme="minorHAnsi"/>
          <w:sz w:val="20"/>
          <w:szCs w:val="20"/>
        </w:rPr>
      </w:pPr>
    </w:p>
    <w:p w14:paraId="3373BA99" w14:textId="77777777" w:rsidR="002C4AAA" w:rsidRPr="008F151B" w:rsidRDefault="002C4AAA">
      <w:pPr>
        <w:rPr>
          <w:rFonts w:asciiTheme="minorHAnsi" w:hAnsiTheme="minorHAnsi" w:cstheme="minorHAnsi"/>
          <w:color w:val="00B0F0"/>
          <w:sz w:val="20"/>
          <w:szCs w:val="20"/>
        </w:rPr>
      </w:pPr>
    </w:p>
    <w:sectPr w:rsidR="002C4AAA" w:rsidRPr="008F151B">
      <w:headerReference w:type="default" r:id="rId9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FE9F" w14:textId="77777777" w:rsidR="00AB7628" w:rsidRDefault="00AB7628">
      <w:pPr>
        <w:spacing w:after="0" w:line="240" w:lineRule="auto"/>
      </w:pPr>
      <w:r>
        <w:separator/>
      </w:r>
    </w:p>
  </w:endnote>
  <w:endnote w:type="continuationSeparator" w:id="0">
    <w:p w14:paraId="0ED2285E" w14:textId="77777777" w:rsidR="00AB7628" w:rsidRDefault="00AB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Loope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0CBF" w14:textId="77777777" w:rsidR="00AB7628" w:rsidRDefault="00AB7628">
      <w:pPr>
        <w:spacing w:after="0" w:line="240" w:lineRule="auto"/>
      </w:pPr>
      <w:r>
        <w:separator/>
      </w:r>
    </w:p>
  </w:footnote>
  <w:footnote w:type="continuationSeparator" w:id="0">
    <w:p w14:paraId="0671327D" w14:textId="77777777" w:rsidR="00AB7628" w:rsidRDefault="00AB7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62AD" w14:textId="77777777" w:rsidR="002C4AAA" w:rsidRDefault="002C4A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winkl Cursive Looped" w:eastAsia="Twinkl Cursive Looped" w:hAnsi="Twinkl Cursive Looped" w:cs="Twinkl Cursive Looped"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0C7"/>
    <w:multiLevelType w:val="hybridMultilevel"/>
    <w:tmpl w:val="F08E28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5C0D85"/>
    <w:multiLevelType w:val="hybridMultilevel"/>
    <w:tmpl w:val="B9CC5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7B695B"/>
    <w:multiLevelType w:val="hybridMultilevel"/>
    <w:tmpl w:val="4C445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233D9"/>
    <w:multiLevelType w:val="hybridMultilevel"/>
    <w:tmpl w:val="91B8C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7497A"/>
    <w:multiLevelType w:val="hybridMultilevel"/>
    <w:tmpl w:val="270ED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1A2798"/>
    <w:multiLevelType w:val="hybridMultilevel"/>
    <w:tmpl w:val="45948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1B2931"/>
    <w:multiLevelType w:val="hybridMultilevel"/>
    <w:tmpl w:val="FE606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4594026">
    <w:abstractNumId w:val="3"/>
  </w:num>
  <w:num w:numId="2" w16cid:durableId="1768963960">
    <w:abstractNumId w:val="4"/>
  </w:num>
  <w:num w:numId="3" w16cid:durableId="356270558">
    <w:abstractNumId w:val="0"/>
  </w:num>
  <w:num w:numId="4" w16cid:durableId="326832876">
    <w:abstractNumId w:val="1"/>
  </w:num>
  <w:num w:numId="5" w16cid:durableId="2019262252">
    <w:abstractNumId w:val="6"/>
  </w:num>
  <w:num w:numId="6" w16cid:durableId="2072383328">
    <w:abstractNumId w:val="5"/>
  </w:num>
  <w:num w:numId="7" w16cid:durableId="1801611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AA"/>
    <w:rsid w:val="0007771B"/>
    <w:rsid w:val="000B7552"/>
    <w:rsid w:val="000C63D6"/>
    <w:rsid w:val="001271EE"/>
    <w:rsid w:val="001B54B7"/>
    <w:rsid w:val="001F27DD"/>
    <w:rsid w:val="002B62FB"/>
    <w:rsid w:val="002C4AAA"/>
    <w:rsid w:val="00385CF4"/>
    <w:rsid w:val="003E5AFF"/>
    <w:rsid w:val="00485067"/>
    <w:rsid w:val="0048777B"/>
    <w:rsid w:val="004B19CC"/>
    <w:rsid w:val="00516391"/>
    <w:rsid w:val="005215BA"/>
    <w:rsid w:val="005F7354"/>
    <w:rsid w:val="007723E5"/>
    <w:rsid w:val="00773121"/>
    <w:rsid w:val="007A15A5"/>
    <w:rsid w:val="008B4C31"/>
    <w:rsid w:val="008F151B"/>
    <w:rsid w:val="009C1598"/>
    <w:rsid w:val="00A40425"/>
    <w:rsid w:val="00A95A50"/>
    <w:rsid w:val="00AB7628"/>
    <w:rsid w:val="00AC02F7"/>
    <w:rsid w:val="00CC0836"/>
    <w:rsid w:val="00D6078C"/>
    <w:rsid w:val="00DC175D"/>
    <w:rsid w:val="00DD4631"/>
    <w:rsid w:val="00E12EC8"/>
    <w:rsid w:val="00EB331A"/>
    <w:rsid w:val="00F1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DC99D"/>
  <w15:docId w15:val="{C48EF7B8-D2A6-4FFA-9C27-B873669B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22686"/>
    <w:pPr>
      <w:ind w:left="720"/>
      <w:contextualSpacing/>
    </w:pPr>
  </w:style>
  <w:style w:type="table" w:styleId="TableGrid">
    <w:name w:val="Table Grid"/>
    <w:basedOn w:val="TableNormal"/>
    <w:uiPriority w:val="39"/>
    <w:rsid w:val="00E22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3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D9E"/>
  </w:style>
  <w:style w:type="paragraph" w:styleId="Footer">
    <w:name w:val="footer"/>
    <w:basedOn w:val="Normal"/>
    <w:link w:val="FooterChar"/>
    <w:uiPriority w:val="99"/>
    <w:unhideWhenUsed/>
    <w:rsid w:val="000F3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D9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773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3E5AFF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E5A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3w3ILm/C40rKOPlwO2XrjHgz+w==">CgMxLjA4AHIhMXFWUUJSc2RpdGc1d2pOcm9rUXFKRENGcHJoTDE5cG5Y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Ashlawn School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Swidryk</dc:creator>
  <cp:lastModifiedBy>Ashleigh Wright</cp:lastModifiedBy>
  <cp:revision>5</cp:revision>
  <dcterms:created xsi:type="dcterms:W3CDTF">2026-03-23T18:33:00Z</dcterms:created>
  <dcterms:modified xsi:type="dcterms:W3CDTF">2026-03-23T19:07:00Z</dcterms:modified>
</cp:coreProperties>
</file>