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67BE1" w14:textId="5AEF9D1A" w:rsidR="00D17424" w:rsidRPr="00D17424" w:rsidRDefault="00B972DB" w:rsidP="00D17424">
      <w:pPr>
        <w:spacing w:after="0" w:line="240" w:lineRule="auto"/>
        <w:rPr>
          <w:rFonts w:ascii="Calibri" w:eastAsia="Times New Roman" w:hAnsi="Calibri" w:cs="Calibri"/>
          <w:b/>
          <w:sz w:val="28"/>
          <w:szCs w:val="24"/>
          <w:lang w:eastAsia="en-GB"/>
        </w:rPr>
      </w:pPr>
      <w:r w:rsidRPr="00D17424">
        <w:rPr>
          <w:rFonts w:ascii="Calibri" w:eastAsia="Times New Roman" w:hAnsi="Calibri" w:cs="Calibri"/>
          <w:noProof/>
          <w:sz w:val="24"/>
          <w:szCs w:val="24"/>
          <w:lang w:eastAsia="en-GB"/>
        </w:rPr>
        <mc:AlternateContent>
          <mc:Choice Requires="wps">
            <w:drawing>
              <wp:anchor distT="0" distB="0" distL="114300" distR="114300" simplePos="0" relativeHeight="251659264" behindDoc="0" locked="0" layoutInCell="1" allowOverlap="1" wp14:anchorId="52769D42" wp14:editId="5794D533">
                <wp:simplePos x="0" y="0"/>
                <wp:positionH relativeFrom="column">
                  <wp:posOffset>-15240</wp:posOffset>
                </wp:positionH>
                <wp:positionV relativeFrom="paragraph">
                  <wp:posOffset>213360</wp:posOffset>
                </wp:positionV>
                <wp:extent cx="9377680" cy="0"/>
                <wp:effectExtent l="0" t="0" r="90170" b="9525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7680" cy="0"/>
                        </a:xfrm>
                        <a:prstGeom prst="straightConnector1">
                          <a:avLst/>
                        </a:prstGeom>
                        <a:noFill/>
                        <a:ln w="25400">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595992D1" id="_x0000_t32" coordsize="21600,21600" o:spt="32" o:oned="t" path="m,l21600,21600e" filled="f">
                <v:path arrowok="t" fillok="f" o:connecttype="none"/>
                <o:lock v:ext="edit" shapetype="t"/>
              </v:shapetype>
              <v:shape id="AutoShape 2" o:spid="_x0000_s1026" type="#_x0000_t32" style="position:absolute;margin-left:-1.2pt;margin-top:16.8pt;width:73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" strokeweight="2pt">
                <v:shadow on="t" opacity=".5" offset="6pt,6pt"/>
              </v:shape>
            </w:pict>
          </mc:Fallback>
        </mc:AlternateContent>
      </w:r>
      <w:r w:rsidR="00D17424" w:rsidRPr="00D17424">
        <w:rPr>
          <w:rFonts w:ascii="Arial" w:eastAsia="Times New Roman" w:hAnsi="Arial" w:cs="Times New Roman"/>
          <w:noProof/>
          <w:szCs w:val="24"/>
          <w:lang w:eastAsia="en-GB"/>
        </w:rPr>
        <w:drawing>
          <wp:anchor distT="0" distB="0" distL="114300" distR="114300" simplePos="0" relativeHeight="251660288" behindDoc="0" locked="0" layoutInCell="1" allowOverlap="1" wp14:anchorId="0A608710" wp14:editId="342A366C">
            <wp:simplePos x="0" y="0"/>
            <wp:positionH relativeFrom="column">
              <wp:posOffset>8805553</wp:posOffset>
            </wp:positionH>
            <wp:positionV relativeFrom="paragraph">
              <wp:posOffset>-326571</wp:posOffset>
            </wp:positionV>
            <wp:extent cx="387139" cy="486888"/>
            <wp:effectExtent l="0" t="0" r="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6177" cy="498255"/>
                    </a:xfrm>
                    <a:prstGeom prst="rect">
                      <a:avLst/>
                    </a:prstGeom>
                  </pic:spPr>
                </pic:pic>
              </a:graphicData>
            </a:graphic>
            <wp14:sizeRelH relativeFrom="page">
              <wp14:pctWidth>0</wp14:pctWidth>
            </wp14:sizeRelH>
            <wp14:sizeRelV relativeFrom="page">
              <wp14:pctHeight>0</wp14:pctHeight>
            </wp14:sizeRelV>
          </wp:anchor>
        </w:drawing>
      </w:r>
      <w:r w:rsidR="00D17424" w:rsidRPr="00D17424">
        <w:rPr>
          <w:rFonts w:ascii="Calibri" w:eastAsia="Times New Roman" w:hAnsi="Calibri" w:cs="Calibri"/>
          <w:b/>
          <w:sz w:val="24"/>
          <w:szCs w:val="24"/>
          <w:lang w:eastAsia="en-GB"/>
        </w:rPr>
        <w:t xml:space="preserve">History Medium-term Plan </w:t>
      </w:r>
    </w:p>
    <w:p w14:paraId="083B2A07" w14:textId="356AC5AA" w:rsidR="00D17424" w:rsidRDefault="00D17424" w:rsidP="00D17424">
      <w:pPr>
        <w:spacing w:after="0" w:line="240" w:lineRule="auto"/>
        <w:rPr>
          <w:rFonts w:ascii="Calibri" w:eastAsia="Times New Roman" w:hAnsi="Calibri" w:cs="Calibri"/>
          <w:sz w:val="24"/>
          <w:szCs w:val="24"/>
          <w:lang w:eastAsia="en-GB"/>
        </w:rPr>
      </w:pPr>
    </w:p>
    <w:tbl>
      <w:tblPr>
        <w:tblStyle w:val="TableGrid"/>
        <w:tblW w:w="14722" w:type="dxa"/>
        <w:tblInd w:w="-5" w:type="dxa"/>
        <w:tblLook w:val="04A0" w:firstRow="1" w:lastRow="0" w:firstColumn="1" w:lastColumn="0" w:noHBand="0" w:noVBand="1"/>
      </w:tblPr>
      <w:tblGrid>
        <w:gridCol w:w="1311"/>
        <w:gridCol w:w="2235"/>
        <w:gridCol w:w="2235"/>
        <w:gridCol w:w="4468"/>
        <w:gridCol w:w="2236"/>
        <w:gridCol w:w="2237"/>
      </w:tblGrid>
      <w:tr w:rsidR="00425DB4" w:rsidRPr="00DA7AFA" w14:paraId="0740F874" w14:textId="77777777" w:rsidTr="00425DB4">
        <w:trPr>
          <w:trHeight w:val="266"/>
        </w:trPr>
        <w:tc>
          <w:tcPr>
            <w:tcW w:w="1311" w:type="dxa"/>
          </w:tcPr>
          <w:p w14:paraId="2855A066" w14:textId="77777777" w:rsidR="00425DB4" w:rsidRPr="00DA7AFA" w:rsidRDefault="00425DB4" w:rsidP="00425DB4">
            <w:pPr>
              <w:rPr>
                <w:rFonts w:ascii="Arial" w:hAnsi="Arial" w:cs="Arial"/>
                <w:szCs w:val="24"/>
              </w:rPr>
            </w:pPr>
          </w:p>
        </w:tc>
        <w:tc>
          <w:tcPr>
            <w:tcW w:w="4470" w:type="dxa"/>
            <w:gridSpan w:val="2"/>
          </w:tcPr>
          <w:p w14:paraId="77F721C6" w14:textId="77777777" w:rsidR="00425DB4" w:rsidRPr="00DA7AFA" w:rsidRDefault="00425DB4" w:rsidP="00425DB4">
            <w:pPr>
              <w:rPr>
                <w:rFonts w:ascii="Arial" w:hAnsi="Arial" w:cs="Arial"/>
                <w:szCs w:val="24"/>
              </w:rPr>
            </w:pPr>
            <w:r w:rsidRPr="00DA7AFA">
              <w:rPr>
                <w:rFonts w:ascii="Arial" w:hAnsi="Arial" w:cs="Arial"/>
                <w:szCs w:val="24"/>
              </w:rPr>
              <w:t>Autumn</w:t>
            </w:r>
          </w:p>
        </w:tc>
        <w:tc>
          <w:tcPr>
            <w:tcW w:w="4468" w:type="dxa"/>
          </w:tcPr>
          <w:p w14:paraId="5ED79606" w14:textId="77777777" w:rsidR="00425DB4" w:rsidRPr="00DA7AFA" w:rsidRDefault="00425DB4" w:rsidP="00425DB4">
            <w:pPr>
              <w:rPr>
                <w:rFonts w:ascii="Arial" w:hAnsi="Arial" w:cs="Arial"/>
                <w:szCs w:val="24"/>
              </w:rPr>
            </w:pPr>
            <w:r w:rsidRPr="00DA7AFA">
              <w:rPr>
                <w:rFonts w:ascii="Arial" w:hAnsi="Arial" w:cs="Arial"/>
                <w:szCs w:val="24"/>
              </w:rPr>
              <w:t>Spring</w:t>
            </w:r>
          </w:p>
        </w:tc>
        <w:tc>
          <w:tcPr>
            <w:tcW w:w="4473" w:type="dxa"/>
            <w:gridSpan w:val="2"/>
          </w:tcPr>
          <w:p w14:paraId="0FA35001" w14:textId="77777777" w:rsidR="00425DB4" w:rsidRPr="00DA7AFA" w:rsidRDefault="00425DB4" w:rsidP="00425DB4">
            <w:pPr>
              <w:rPr>
                <w:rFonts w:ascii="Arial" w:hAnsi="Arial" w:cs="Arial"/>
                <w:szCs w:val="24"/>
              </w:rPr>
            </w:pPr>
            <w:r w:rsidRPr="00DA7AFA">
              <w:rPr>
                <w:rFonts w:ascii="Arial" w:hAnsi="Arial" w:cs="Arial"/>
                <w:szCs w:val="24"/>
              </w:rPr>
              <w:t>Summer</w:t>
            </w:r>
          </w:p>
        </w:tc>
      </w:tr>
      <w:tr w:rsidR="008D24B6" w:rsidRPr="00DA7AFA" w14:paraId="30A9EC5D" w14:textId="77777777" w:rsidTr="003F2337">
        <w:trPr>
          <w:trHeight w:val="77"/>
        </w:trPr>
        <w:tc>
          <w:tcPr>
            <w:tcW w:w="1311" w:type="dxa"/>
            <w:vMerge w:val="restart"/>
          </w:tcPr>
          <w:p w14:paraId="6288358F" w14:textId="77777777" w:rsidR="008D24B6" w:rsidRPr="00DA7AFA" w:rsidRDefault="008D24B6" w:rsidP="00425DB4">
            <w:pPr>
              <w:rPr>
                <w:rFonts w:ascii="Arial" w:hAnsi="Arial" w:cs="Arial"/>
                <w:szCs w:val="24"/>
              </w:rPr>
            </w:pPr>
            <w:r w:rsidRPr="00DA7AFA">
              <w:rPr>
                <w:rFonts w:ascii="Arial" w:hAnsi="Arial" w:cs="Arial"/>
                <w:szCs w:val="24"/>
              </w:rPr>
              <w:t>Year R</w:t>
            </w:r>
          </w:p>
        </w:tc>
        <w:tc>
          <w:tcPr>
            <w:tcW w:w="2235" w:type="dxa"/>
            <w:shd w:val="clear" w:color="auto" w:fill="BDD6EE"/>
          </w:tcPr>
          <w:p w14:paraId="1E7B8A5D" w14:textId="61507D15" w:rsidR="008D24B6" w:rsidRPr="00DA7AFA" w:rsidRDefault="008D24B6" w:rsidP="00425DB4">
            <w:pPr>
              <w:rPr>
                <w:rFonts w:ascii="Arial" w:hAnsi="Arial" w:cs="Arial"/>
                <w:szCs w:val="24"/>
              </w:rPr>
            </w:pPr>
            <w:r w:rsidRPr="00DA7AFA">
              <w:rPr>
                <w:rFonts w:ascii="Arial" w:hAnsi="Arial" w:cs="Arial"/>
                <w:b/>
                <w:szCs w:val="24"/>
              </w:rPr>
              <w:t xml:space="preserve">Autumn 1 – </w:t>
            </w:r>
            <w:proofErr w:type="spellStart"/>
            <w:r w:rsidRPr="00DA7AFA">
              <w:rPr>
                <w:rFonts w:ascii="Arial" w:hAnsi="Arial" w:cs="Arial"/>
                <w:b/>
                <w:szCs w:val="24"/>
              </w:rPr>
              <w:t>Marvellous</w:t>
            </w:r>
            <w:proofErr w:type="spellEnd"/>
            <w:r w:rsidRPr="00DA7AFA">
              <w:rPr>
                <w:rFonts w:ascii="Arial" w:hAnsi="Arial" w:cs="Arial"/>
                <w:b/>
                <w:szCs w:val="24"/>
              </w:rPr>
              <w:t xml:space="preserve"> Me</w:t>
            </w:r>
          </w:p>
        </w:tc>
        <w:tc>
          <w:tcPr>
            <w:tcW w:w="2235" w:type="dxa"/>
            <w:shd w:val="clear" w:color="auto" w:fill="BDD6EE"/>
          </w:tcPr>
          <w:p w14:paraId="0477DC58" w14:textId="0DC3237E" w:rsidR="008D24B6" w:rsidRPr="00DA7AFA" w:rsidRDefault="008D24B6" w:rsidP="00425DB4">
            <w:pPr>
              <w:rPr>
                <w:rFonts w:ascii="Arial" w:hAnsi="Arial" w:cs="Arial"/>
                <w:szCs w:val="24"/>
              </w:rPr>
            </w:pPr>
            <w:r w:rsidRPr="00DA7AFA">
              <w:rPr>
                <w:rFonts w:ascii="Arial" w:hAnsi="Arial" w:cs="Arial"/>
                <w:b/>
                <w:szCs w:val="24"/>
              </w:rPr>
              <w:t>Autumn 2 – Let’s Celebrate</w:t>
            </w:r>
          </w:p>
        </w:tc>
        <w:tc>
          <w:tcPr>
            <w:tcW w:w="4468" w:type="dxa"/>
            <w:shd w:val="clear" w:color="auto" w:fill="BDD6EE"/>
          </w:tcPr>
          <w:p w14:paraId="054CC52F" w14:textId="63B88763" w:rsidR="008D24B6" w:rsidRPr="00DA7AFA" w:rsidRDefault="008D24B6" w:rsidP="00425DB4">
            <w:pPr>
              <w:rPr>
                <w:rFonts w:ascii="Arial" w:hAnsi="Arial" w:cs="Arial"/>
                <w:b/>
                <w:szCs w:val="24"/>
              </w:rPr>
            </w:pPr>
            <w:r w:rsidRPr="00DA7AFA">
              <w:rPr>
                <w:rFonts w:ascii="Arial" w:hAnsi="Arial" w:cs="Arial"/>
                <w:b/>
                <w:szCs w:val="24"/>
              </w:rPr>
              <w:t>What a Wonderful World</w:t>
            </w:r>
          </w:p>
        </w:tc>
        <w:tc>
          <w:tcPr>
            <w:tcW w:w="2236" w:type="dxa"/>
            <w:shd w:val="clear" w:color="auto" w:fill="BDD6EE"/>
          </w:tcPr>
          <w:p w14:paraId="2AEFE4C4" w14:textId="54519160" w:rsidR="008D24B6" w:rsidRPr="00DA7AFA" w:rsidRDefault="008D24B6" w:rsidP="00425DB4">
            <w:pPr>
              <w:rPr>
                <w:rFonts w:ascii="Arial" w:hAnsi="Arial" w:cs="Arial"/>
                <w:b/>
                <w:szCs w:val="24"/>
              </w:rPr>
            </w:pPr>
            <w:r w:rsidRPr="00DA7AFA">
              <w:rPr>
                <w:rFonts w:ascii="Arial" w:hAnsi="Arial" w:cs="Arial"/>
                <w:b/>
                <w:szCs w:val="24"/>
              </w:rPr>
              <w:t>Space</w:t>
            </w:r>
          </w:p>
        </w:tc>
        <w:tc>
          <w:tcPr>
            <w:tcW w:w="2237" w:type="dxa"/>
            <w:shd w:val="clear" w:color="auto" w:fill="BDD6EE"/>
          </w:tcPr>
          <w:p w14:paraId="6D354BCD" w14:textId="3C45548A" w:rsidR="008D24B6" w:rsidRPr="00DA7AFA" w:rsidRDefault="008D24B6" w:rsidP="00425DB4">
            <w:pPr>
              <w:rPr>
                <w:rFonts w:ascii="Arial" w:hAnsi="Arial" w:cs="Arial"/>
                <w:b/>
                <w:szCs w:val="24"/>
              </w:rPr>
            </w:pPr>
            <w:r w:rsidRPr="00DA7AFA">
              <w:rPr>
                <w:rFonts w:ascii="Arial" w:hAnsi="Arial" w:cs="Arial"/>
                <w:b/>
                <w:szCs w:val="24"/>
              </w:rPr>
              <w:t>Changes</w:t>
            </w:r>
          </w:p>
        </w:tc>
      </w:tr>
      <w:tr w:rsidR="00425DB4" w:rsidRPr="00DA7AFA" w14:paraId="6CC7D4F5" w14:textId="77777777" w:rsidTr="00425DB4">
        <w:trPr>
          <w:trHeight w:val="74"/>
        </w:trPr>
        <w:tc>
          <w:tcPr>
            <w:tcW w:w="1311" w:type="dxa"/>
            <w:vMerge/>
          </w:tcPr>
          <w:p w14:paraId="01DD6D0D" w14:textId="77777777" w:rsidR="00425DB4" w:rsidRPr="00DA7AFA" w:rsidRDefault="00425DB4" w:rsidP="00425DB4">
            <w:pPr>
              <w:rPr>
                <w:rFonts w:ascii="Arial" w:hAnsi="Arial" w:cs="Arial"/>
                <w:szCs w:val="24"/>
              </w:rPr>
            </w:pPr>
          </w:p>
        </w:tc>
        <w:tc>
          <w:tcPr>
            <w:tcW w:w="4470" w:type="dxa"/>
            <w:gridSpan w:val="2"/>
          </w:tcPr>
          <w:p w14:paraId="24F734BC" w14:textId="20610442" w:rsidR="008D24B6" w:rsidRPr="00DA7AFA" w:rsidRDefault="008D24B6" w:rsidP="008D24B6">
            <w:pPr>
              <w:rPr>
                <w:rFonts w:ascii="Arial" w:hAnsi="Arial" w:cs="Arial"/>
                <w:b/>
              </w:rPr>
            </w:pPr>
            <w:r w:rsidRPr="00DA7AFA">
              <w:rPr>
                <w:rFonts w:ascii="Arial" w:hAnsi="Arial" w:cs="Arial"/>
                <w:b/>
              </w:rPr>
              <w:t>Historical Understanding</w:t>
            </w:r>
          </w:p>
          <w:p w14:paraId="3AAEE963" w14:textId="77777777" w:rsidR="008D24B6" w:rsidRPr="008D24B6" w:rsidRDefault="008D24B6" w:rsidP="008D24B6">
            <w:pPr>
              <w:rPr>
                <w:rFonts w:ascii="Arial" w:hAnsi="Arial" w:cs="Arial"/>
              </w:rPr>
            </w:pPr>
            <w:r w:rsidRPr="008D24B6">
              <w:rPr>
                <w:rFonts w:ascii="Arial" w:hAnsi="Arial" w:cs="Arial"/>
              </w:rPr>
              <w:t>Children talk about past and present events in their own lives and in the lives of family members.</w:t>
            </w:r>
          </w:p>
          <w:p w14:paraId="50504D97" w14:textId="55009028" w:rsidR="00425DB4" w:rsidRPr="00DA7AFA" w:rsidRDefault="008D24B6" w:rsidP="008D24B6">
            <w:pPr>
              <w:rPr>
                <w:rFonts w:ascii="Arial" w:hAnsi="Arial" w:cs="Arial"/>
              </w:rPr>
            </w:pPr>
            <w:r w:rsidRPr="00DA7AFA">
              <w:rPr>
                <w:rFonts w:ascii="Arial" w:hAnsi="Arial" w:cs="Arial"/>
                <w:lang w:val="en-GB"/>
              </w:rPr>
              <w:t>Can use vocabulary related to periods of time (including the passing of time)</w:t>
            </w:r>
            <w:r w:rsidRPr="00DA7AFA">
              <w:rPr>
                <w:rFonts w:ascii="Arial" w:hAnsi="Arial" w:cs="Arial"/>
                <w:lang w:val="en-GB"/>
              </w:rPr>
              <w:t>.</w:t>
            </w:r>
          </w:p>
        </w:tc>
        <w:tc>
          <w:tcPr>
            <w:tcW w:w="4468" w:type="dxa"/>
          </w:tcPr>
          <w:p w14:paraId="614BCDE5" w14:textId="77777777" w:rsidR="008D24B6" w:rsidRPr="008D24B6" w:rsidRDefault="008D24B6" w:rsidP="008D24B6">
            <w:pPr>
              <w:rPr>
                <w:rFonts w:ascii="Arial" w:hAnsi="Arial" w:cs="Arial"/>
                <w:b/>
              </w:rPr>
            </w:pPr>
            <w:r w:rsidRPr="008D24B6">
              <w:rPr>
                <w:rFonts w:ascii="Arial" w:hAnsi="Arial" w:cs="Arial"/>
                <w:b/>
              </w:rPr>
              <w:t>Historical Understanding</w:t>
            </w:r>
          </w:p>
          <w:p w14:paraId="73569CA3" w14:textId="3426A78E" w:rsidR="00425DB4" w:rsidRPr="00DA7AFA" w:rsidRDefault="008D24B6" w:rsidP="008D24B6">
            <w:pPr>
              <w:rPr>
                <w:rFonts w:ascii="Arial" w:hAnsi="Arial" w:cs="Arial"/>
              </w:rPr>
            </w:pPr>
            <w:r w:rsidRPr="00DA7AFA">
              <w:rPr>
                <w:rFonts w:ascii="Arial" w:hAnsi="Arial" w:cs="Arial"/>
                <w:lang w:val="en-GB"/>
              </w:rPr>
              <w:t>Children talk about past and present events in their own lives and in the lives of family members.</w:t>
            </w:r>
          </w:p>
        </w:tc>
        <w:tc>
          <w:tcPr>
            <w:tcW w:w="4473" w:type="dxa"/>
            <w:gridSpan w:val="2"/>
          </w:tcPr>
          <w:p w14:paraId="3BCD117F" w14:textId="77777777" w:rsidR="00FD4F05" w:rsidRPr="00FD4F05" w:rsidRDefault="00FD4F05" w:rsidP="00FD4F05">
            <w:pPr>
              <w:rPr>
                <w:rFonts w:ascii="Arial" w:hAnsi="Arial" w:cs="Arial"/>
                <w:b/>
              </w:rPr>
            </w:pPr>
            <w:r w:rsidRPr="00FD4F05">
              <w:rPr>
                <w:rFonts w:ascii="Arial" w:hAnsi="Arial" w:cs="Arial"/>
                <w:b/>
              </w:rPr>
              <w:t>Historical Understanding</w:t>
            </w:r>
          </w:p>
          <w:p w14:paraId="2130EB83" w14:textId="0C68C53B" w:rsidR="00425DB4" w:rsidRPr="00DA7AFA" w:rsidRDefault="00FD4F05" w:rsidP="00FD4F05">
            <w:pPr>
              <w:rPr>
                <w:rFonts w:ascii="Arial" w:hAnsi="Arial" w:cs="Arial"/>
              </w:rPr>
            </w:pPr>
            <w:r w:rsidRPr="00DA7AFA">
              <w:rPr>
                <w:rFonts w:ascii="Arial" w:hAnsi="Arial" w:cs="Arial"/>
                <w:lang w:val="en-GB"/>
              </w:rPr>
              <w:t>Talk about the lives of the people around them and their roles in society.</w:t>
            </w:r>
          </w:p>
        </w:tc>
      </w:tr>
      <w:tr w:rsidR="00425DB4" w:rsidRPr="00DA7AFA" w14:paraId="6CFAD04D" w14:textId="77777777" w:rsidTr="00425DB4">
        <w:trPr>
          <w:trHeight w:val="74"/>
        </w:trPr>
        <w:tc>
          <w:tcPr>
            <w:tcW w:w="1311" w:type="dxa"/>
            <w:vMerge/>
          </w:tcPr>
          <w:p w14:paraId="4941A913" w14:textId="77777777" w:rsidR="00425DB4" w:rsidRPr="00DA7AFA" w:rsidRDefault="00425DB4" w:rsidP="00425DB4">
            <w:pPr>
              <w:rPr>
                <w:rFonts w:ascii="Arial" w:hAnsi="Arial" w:cs="Arial"/>
                <w:szCs w:val="24"/>
              </w:rPr>
            </w:pPr>
          </w:p>
        </w:tc>
        <w:tc>
          <w:tcPr>
            <w:tcW w:w="4470" w:type="dxa"/>
            <w:gridSpan w:val="2"/>
          </w:tcPr>
          <w:p w14:paraId="7700114B" w14:textId="77777777" w:rsidR="00425DB4" w:rsidRPr="00DA7AFA" w:rsidRDefault="00425DB4" w:rsidP="00425DB4">
            <w:pPr>
              <w:rPr>
                <w:rFonts w:ascii="Arial" w:hAnsi="Arial" w:cs="Arial"/>
                <w:b/>
              </w:rPr>
            </w:pPr>
            <w:r w:rsidRPr="00DA7AFA">
              <w:rPr>
                <w:rFonts w:ascii="Arial" w:hAnsi="Arial" w:cs="Arial"/>
                <w:b/>
              </w:rPr>
              <w:t>Historical Enquiry</w:t>
            </w:r>
          </w:p>
          <w:p w14:paraId="3C21F391" w14:textId="2DAE5D81" w:rsidR="00BB799B" w:rsidRPr="00DA7AFA" w:rsidRDefault="00425DB4" w:rsidP="00425DB4">
            <w:pPr>
              <w:rPr>
                <w:rFonts w:ascii="Arial" w:hAnsi="Arial" w:cs="Arial"/>
                <w:bCs/>
              </w:rPr>
            </w:pPr>
            <w:r w:rsidRPr="00DA7AFA">
              <w:rPr>
                <w:rFonts w:ascii="Arial" w:hAnsi="Arial" w:cs="Arial"/>
                <w:bCs/>
              </w:rPr>
              <w:t>Comment on images of familiar situations in the past.</w:t>
            </w:r>
          </w:p>
          <w:p w14:paraId="3788E475" w14:textId="7D89E1F5" w:rsidR="00425DB4" w:rsidRPr="00DA7AFA" w:rsidRDefault="00BB799B" w:rsidP="00425DB4">
            <w:pPr>
              <w:rPr>
                <w:rFonts w:ascii="Arial" w:hAnsi="Arial" w:cs="Arial"/>
                <w:b/>
              </w:rPr>
            </w:pPr>
            <w:r w:rsidRPr="00DA7AFA">
              <w:rPr>
                <w:rFonts w:ascii="Arial" w:hAnsi="Arial" w:cs="Arial"/>
              </w:rPr>
              <w:t>Children know about similarities and differences in relation to objects.</w:t>
            </w:r>
          </w:p>
        </w:tc>
        <w:tc>
          <w:tcPr>
            <w:tcW w:w="4468" w:type="dxa"/>
          </w:tcPr>
          <w:p w14:paraId="59D6D449" w14:textId="77777777" w:rsidR="008D24B6" w:rsidRPr="00DA7AFA" w:rsidRDefault="008D24B6" w:rsidP="008D24B6">
            <w:pPr>
              <w:rPr>
                <w:rFonts w:ascii="Arial" w:hAnsi="Arial" w:cs="Arial"/>
                <w:b/>
              </w:rPr>
            </w:pPr>
            <w:r w:rsidRPr="00DA7AFA">
              <w:rPr>
                <w:rFonts w:ascii="Arial" w:hAnsi="Arial" w:cs="Arial"/>
                <w:b/>
              </w:rPr>
              <w:t>Historical Enquiry</w:t>
            </w:r>
          </w:p>
          <w:p w14:paraId="28AAFDF3" w14:textId="1E9F0490" w:rsidR="00425DB4" w:rsidRPr="00DA7AFA" w:rsidRDefault="00425DB4" w:rsidP="008D24B6">
            <w:pPr>
              <w:rPr>
                <w:rFonts w:ascii="Arial" w:hAnsi="Arial" w:cs="Arial"/>
              </w:rPr>
            </w:pPr>
          </w:p>
        </w:tc>
        <w:tc>
          <w:tcPr>
            <w:tcW w:w="4473" w:type="dxa"/>
            <w:gridSpan w:val="2"/>
          </w:tcPr>
          <w:p w14:paraId="41EDA545" w14:textId="77777777" w:rsidR="00FD4F05" w:rsidRPr="00FD4F05" w:rsidRDefault="00FD4F05" w:rsidP="00FD4F05">
            <w:pPr>
              <w:rPr>
                <w:rFonts w:ascii="Arial" w:hAnsi="Arial" w:cs="Arial"/>
                <w:b/>
              </w:rPr>
            </w:pPr>
            <w:r w:rsidRPr="00FD4F05">
              <w:rPr>
                <w:rFonts w:ascii="Arial" w:hAnsi="Arial" w:cs="Arial"/>
                <w:b/>
              </w:rPr>
              <w:t>Historical Enquiry</w:t>
            </w:r>
          </w:p>
          <w:p w14:paraId="54EA23B4" w14:textId="77777777" w:rsidR="00FD4F05" w:rsidRPr="00FD4F05" w:rsidRDefault="00FD4F05" w:rsidP="00FD4F05">
            <w:pPr>
              <w:rPr>
                <w:rFonts w:ascii="Arial" w:hAnsi="Arial" w:cs="Arial"/>
              </w:rPr>
            </w:pPr>
            <w:r w:rsidRPr="00FD4F05">
              <w:rPr>
                <w:rFonts w:ascii="Arial" w:hAnsi="Arial" w:cs="Arial"/>
              </w:rPr>
              <w:t>Compare and contrast characters from stories, including figures from the past.</w:t>
            </w:r>
          </w:p>
          <w:p w14:paraId="35688FDA" w14:textId="77777777" w:rsidR="00FD4F05" w:rsidRPr="00FD4F05" w:rsidRDefault="00FD4F05" w:rsidP="00FD4F05">
            <w:pPr>
              <w:rPr>
                <w:rFonts w:ascii="Arial" w:hAnsi="Arial" w:cs="Arial"/>
              </w:rPr>
            </w:pPr>
            <w:r w:rsidRPr="00FD4F05">
              <w:rPr>
                <w:rFonts w:ascii="Arial" w:hAnsi="Arial" w:cs="Arial"/>
              </w:rPr>
              <w:t xml:space="preserve">Know some similarities and differences between things in the past and now, drawing on their experiences and what has been read in class. </w:t>
            </w:r>
          </w:p>
          <w:p w14:paraId="3A01AA9B" w14:textId="07636169" w:rsidR="00425DB4" w:rsidRPr="00DA7AFA" w:rsidRDefault="00FD4F05" w:rsidP="00FD4F05">
            <w:pPr>
              <w:rPr>
                <w:rFonts w:ascii="Arial" w:hAnsi="Arial" w:cs="Arial"/>
              </w:rPr>
            </w:pPr>
            <w:r w:rsidRPr="00DA7AFA">
              <w:rPr>
                <w:rFonts w:ascii="Arial" w:hAnsi="Arial" w:cs="Arial"/>
                <w:lang w:val="en-GB"/>
              </w:rPr>
              <w:t>Understand the past through settings, characters and events encountered in books read in class and storytelling.</w:t>
            </w:r>
          </w:p>
        </w:tc>
      </w:tr>
      <w:tr w:rsidR="00425DB4" w:rsidRPr="00DA7AFA" w14:paraId="7A4DEF3F" w14:textId="77777777" w:rsidTr="00425DB4">
        <w:trPr>
          <w:trHeight w:val="74"/>
        </w:trPr>
        <w:tc>
          <w:tcPr>
            <w:tcW w:w="1311" w:type="dxa"/>
            <w:vMerge/>
          </w:tcPr>
          <w:p w14:paraId="6D160B90" w14:textId="77777777" w:rsidR="00425DB4" w:rsidRPr="00DA7AFA" w:rsidRDefault="00425DB4" w:rsidP="00425DB4">
            <w:pPr>
              <w:rPr>
                <w:rFonts w:ascii="Arial" w:hAnsi="Arial" w:cs="Arial"/>
                <w:szCs w:val="24"/>
              </w:rPr>
            </w:pPr>
          </w:p>
        </w:tc>
        <w:tc>
          <w:tcPr>
            <w:tcW w:w="4470" w:type="dxa"/>
            <w:gridSpan w:val="2"/>
          </w:tcPr>
          <w:p w14:paraId="57435D03" w14:textId="77777777" w:rsidR="008D24B6" w:rsidRPr="008D24B6" w:rsidRDefault="008D24B6" w:rsidP="008D24B6">
            <w:pPr>
              <w:rPr>
                <w:rFonts w:ascii="Arial" w:hAnsi="Arial" w:cs="Arial"/>
                <w:b/>
              </w:rPr>
            </w:pPr>
            <w:r w:rsidRPr="008D24B6">
              <w:rPr>
                <w:rFonts w:ascii="Arial" w:hAnsi="Arial" w:cs="Arial"/>
                <w:b/>
              </w:rPr>
              <w:t>Periods in history</w:t>
            </w:r>
          </w:p>
          <w:p w14:paraId="3672AA9A" w14:textId="4E541C13" w:rsidR="00425DB4" w:rsidRPr="00DA7AFA" w:rsidRDefault="008D24B6" w:rsidP="008D24B6">
            <w:pPr>
              <w:rPr>
                <w:rFonts w:ascii="Arial" w:hAnsi="Arial" w:cs="Arial"/>
                <w:b/>
              </w:rPr>
            </w:pPr>
            <w:r w:rsidRPr="00DA7AFA">
              <w:rPr>
                <w:rFonts w:ascii="Arial" w:hAnsi="Arial" w:cs="Arial"/>
                <w:lang w:val="en-GB"/>
              </w:rPr>
              <w:t>They can comment and ask questions about significant events and people beyond their living memory (e.g. Christmas story and Guy Fawkes).</w:t>
            </w:r>
          </w:p>
        </w:tc>
        <w:tc>
          <w:tcPr>
            <w:tcW w:w="4468" w:type="dxa"/>
          </w:tcPr>
          <w:p w14:paraId="18C451CD" w14:textId="77777777" w:rsidR="008D24B6" w:rsidRPr="008D24B6" w:rsidRDefault="008D24B6" w:rsidP="008D24B6">
            <w:pPr>
              <w:rPr>
                <w:rFonts w:ascii="Arial" w:hAnsi="Arial" w:cs="Arial"/>
                <w:b/>
              </w:rPr>
            </w:pPr>
            <w:r w:rsidRPr="008D24B6">
              <w:rPr>
                <w:rFonts w:ascii="Arial" w:hAnsi="Arial" w:cs="Arial"/>
                <w:b/>
              </w:rPr>
              <w:t>Periods in history</w:t>
            </w:r>
          </w:p>
          <w:p w14:paraId="09CA3C61" w14:textId="3E82DD12" w:rsidR="00425DB4" w:rsidRPr="00DA7AFA" w:rsidRDefault="008D24B6" w:rsidP="008D24B6">
            <w:pPr>
              <w:rPr>
                <w:rFonts w:ascii="Arial" w:hAnsi="Arial" w:cs="Arial"/>
              </w:rPr>
            </w:pPr>
            <w:r w:rsidRPr="00DA7AFA">
              <w:rPr>
                <w:rFonts w:ascii="Arial" w:hAnsi="Arial" w:cs="Arial"/>
                <w:lang w:val="en-GB"/>
              </w:rPr>
              <w:t>They can comment and ask questions about significant events and people beyond their living memory (e.g. Easter story).</w:t>
            </w:r>
          </w:p>
        </w:tc>
        <w:tc>
          <w:tcPr>
            <w:tcW w:w="4473" w:type="dxa"/>
            <w:gridSpan w:val="2"/>
          </w:tcPr>
          <w:p w14:paraId="7C2F95BD" w14:textId="77777777" w:rsidR="00FD4F05" w:rsidRPr="00FD4F05" w:rsidRDefault="00FD4F05" w:rsidP="00FD4F05">
            <w:pPr>
              <w:rPr>
                <w:rFonts w:ascii="Arial" w:hAnsi="Arial" w:cs="Arial"/>
                <w:b/>
              </w:rPr>
            </w:pPr>
            <w:r w:rsidRPr="00FD4F05">
              <w:rPr>
                <w:rFonts w:ascii="Arial" w:hAnsi="Arial" w:cs="Arial"/>
                <w:b/>
              </w:rPr>
              <w:t>Periods in history</w:t>
            </w:r>
          </w:p>
          <w:p w14:paraId="48907EE0" w14:textId="77777777" w:rsidR="00FD4F05" w:rsidRPr="00FD4F05" w:rsidRDefault="00FD4F05" w:rsidP="00FD4F05">
            <w:pPr>
              <w:rPr>
                <w:rFonts w:ascii="Arial" w:hAnsi="Arial" w:cs="Arial"/>
              </w:rPr>
            </w:pPr>
            <w:r w:rsidRPr="00FD4F05">
              <w:rPr>
                <w:rFonts w:ascii="Arial" w:hAnsi="Arial" w:cs="Arial"/>
              </w:rPr>
              <w:t>People within living memory (e.g. family members).</w:t>
            </w:r>
          </w:p>
          <w:p w14:paraId="6A604418" w14:textId="77777777" w:rsidR="00FD4F05" w:rsidRPr="00FD4F05" w:rsidRDefault="00FD4F05" w:rsidP="00FD4F05">
            <w:pPr>
              <w:rPr>
                <w:rFonts w:ascii="Arial" w:hAnsi="Arial" w:cs="Arial"/>
              </w:rPr>
            </w:pPr>
            <w:r w:rsidRPr="00FD4F05">
              <w:rPr>
                <w:rFonts w:ascii="Arial" w:hAnsi="Arial" w:cs="Arial"/>
              </w:rPr>
              <w:t>Learning about the moon landing and what life would have been like in this period of time.</w:t>
            </w:r>
          </w:p>
          <w:p w14:paraId="41E49C53" w14:textId="588D35DB" w:rsidR="00425DB4" w:rsidRPr="00DA7AFA" w:rsidRDefault="00425DB4" w:rsidP="00425DB4">
            <w:pPr>
              <w:rPr>
                <w:rFonts w:ascii="Arial" w:hAnsi="Arial" w:cs="Arial"/>
              </w:rPr>
            </w:pPr>
          </w:p>
        </w:tc>
      </w:tr>
    </w:tbl>
    <w:p w14:paraId="5C2DCEB7" w14:textId="00EFD6DE" w:rsidR="00B972DB" w:rsidRPr="00DA7AFA" w:rsidRDefault="00B972DB" w:rsidP="00D17424">
      <w:pPr>
        <w:spacing w:after="0" w:line="240" w:lineRule="auto"/>
        <w:rPr>
          <w:rFonts w:ascii="Arial" w:eastAsia="Times New Roman" w:hAnsi="Arial" w:cs="Arial"/>
          <w:sz w:val="24"/>
          <w:szCs w:val="24"/>
          <w:lang w:eastAsia="en-GB"/>
        </w:rPr>
      </w:pPr>
    </w:p>
    <w:p w14:paraId="0C12A1F9" w14:textId="57BCBFCA" w:rsidR="00B972DB" w:rsidRPr="00DA7AFA" w:rsidRDefault="00B972DB" w:rsidP="00D17424">
      <w:pPr>
        <w:spacing w:after="0" w:line="240" w:lineRule="auto"/>
        <w:rPr>
          <w:rFonts w:ascii="Arial" w:eastAsia="Times New Roman" w:hAnsi="Arial" w:cs="Arial"/>
          <w:sz w:val="24"/>
          <w:szCs w:val="24"/>
          <w:lang w:eastAsia="en-GB"/>
        </w:rPr>
      </w:pPr>
    </w:p>
    <w:p w14:paraId="7F169ED7" w14:textId="043E319C" w:rsidR="00B972DB" w:rsidRPr="00DA7AFA" w:rsidRDefault="00B972DB" w:rsidP="00D17424">
      <w:pPr>
        <w:spacing w:after="0" w:line="240" w:lineRule="auto"/>
        <w:rPr>
          <w:rFonts w:ascii="Arial" w:eastAsia="Times New Roman" w:hAnsi="Arial" w:cs="Arial"/>
          <w:sz w:val="24"/>
          <w:szCs w:val="24"/>
          <w:lang w:eastAsia="en-GB"/>
        </w:rPr>
      </w:pPr>
    </w:p>
    <w:p w14:paraId="6101EF4F" w14:textId="22468809" w:rsidR="00B972DB" w:rsidRPr="00DA7AFA" w:rsidRDefault="00B972DB" w:rsidP="00D17424">
      <w:pPr>
        <w:spacing w:after="0" w:line="240" w:lineRule="auto"/>
        <w:rPr>
          <w:rFonts w:ascii="Arial" w:eastAsia="Times New Roman" w:hAnsi="Arial" w:cs="Arial"/>
          <w:sz w:val="24"/>
          <w:szCs w:val="24"/>
          <w:lang w:eastAsia="en-GB"/>
        </w:rPr>
      </w:pPr>
    </w:p>
    <w:p w14:paraId="06DD8F0D" w14:textId="1D323341" w:rsidR="00B972DB" w:rsidRPr="00DA7AFA" w:rsidRDefault="00B972DB" w:rsidP="00D17424">
      <w:pPr>
        <w:spacing w:after="0" w:line="240" w:lineRule="auto"/>
        <w:rPr>
          <w:rFonts w:ascii="Arial" w:eastAsia="Times New Roman" w:hAnsi="Arial" w:cs="Arial"/>
          <w:sz w:val="24"/>
          <w:szCs w:val="24"/>
          <w:lang w:eastAsia="en-GB"/>
        </w:rPr>
      </w:pPr>
    </w:p>
    <w:p w14:paraId="29E4FB03" w14:textId="507E76FC" w:rsidR="00425DB4" w:rsidRPr="00DA7AFA" w:rsidRDefault="00425DB4" w:rsidP="00D17424">
      <w:pPr>
        <w:spacing w:after="0" w:line="240" w:lineRule="auto"/>
        <w:rPr>
          <w:rFonts w:ascii="Arial" w:eastAsia="Times New Roman" w:hAnsi="Arial" w:cs="Arial"/>
          <w:sz w:val="24"/>
          <w:szCs w:val="24"/>
          <w:lang w:eastAsia="en-GB"/>
        </w:rPr>
      </w:pPr>
    </w:p>
    <w:p w14:paraId="1EA773AC" w14:textId="190D43F6" w:rsidR="00425DB4" w:rsidRPr="00DA7AFA" w:rsidRDefault="00425DB4" w:rsidP="00D17424">
      <w:pPr>
        <w:spacing w:after="0" w:line="240" w:lineRule="auto"/>
        <w:rPr>
          <w:rFonts w:ascii="Arial" w:eastAsia="Times New Roman" w:hAnsi="Arial" w:cs="Arial"/>
          <w:sz w:val="24"/>
          <w:szCs w:val="24"/>
          <w:lang w:eastAsia="en-GB"/>
        </w:rPr>
      </w:pPr>
    </w:p>
    <w:p w14:paraId="2CF4E9DE" w14:textId="4ABCB7A6" w:rsidR="00425DB4" w:rsidRPr="00DA7AFA" w:rsidRDefault="00425DB4" w:rsidP="00D17424">
      <w:pPr>
        <w:spacing w:after="0" w:line="240" w:lineRule="auto"/>
        <w:rPr>
          <w:rFonts w:ascii="Arial" w:eastAsia="Times New Roman" w:hAnsi="Arial" w:cs="Arial"/>
          <w:sz w:val="24"/>
          <w:szCs w:val="24"/>
          <w:lang w:eastAsia="en-GB"/>
        </w:rPr>
      </w:pPr>
    </w:p>
    <w:p w14:paraId="44DE3884" w14:textId="77777777" w:rsidR="00425DB4" w:rsidRPr="00DA7AFA" w:rsidRDefault="00425DB4" w:rsidP="00D17424">
      <w:pPr>
        <w:spacing w:after="0" w:line="240" w:lineRule="auto"/>
        <w:rPr>
          <w:rFonts w:ascii="Arial" w:eastAsia="Times New Roman" w:hAnsi="Arial" w:cs="Arial"/>
          <w:sz w:val="24"/>
          <w:szCs w:val="24"/>
          <w:lang w:eastAsia="en-GB"/>
        </w:rPr>
      </w:pPr>
    </w:p>
    <w:p w14:paraId="40F26976" w14:textId="77777777" w:rsidR="00B972DB" w:rsidRPr="00DA7AFA" w:rsidRDefault="00B972DB" w:rsidP="00D17424">
      <w:pPr>
        <w:spacing w:after="0" w:line="240" w:lineRule="auto"/>
        <w:rPr>
          <w:rFonts w:ascii="Arial" w:eastAsia="Times New Roman" w:hAnsi="Arial" w:cs="Arial"/>
          <w:sz w:val="24"/>
          <w:szCs w:val="24"/>
          <w:lang w:eastAsia="en-GB"/>
        </w:rPr>
      </w:pPr>
    </w:p>
    <w:p w14:paraId="0FBAED31" w14:textId="77777777" w:rsidR="00B972DB" w:rsidRPr="00DA7AFA" w:rsidRDefault="00B972DB" w:rsidP="00D17424">
      <w:pPr>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4629"/>
        <w:gridCol w:w="2347"/>
        <w:gridCol w:w="2294"/>
        <w:gridCol w:w="4678"/>
      </w:tblGrid>
      <w:tr w:rsidR="00D17424" w:rsidRPr="00DA7AFA" w14:paraId="5801A30D" w14:textId="77777777" w:rsidTr="00962532">
        <w:tc>
          <w:tcPr>
            <w:tcW w:w="4629" w:type="dxa"/>
          </w:tcPr>
          <w:p w14:paraId="60C8065D" w14:textId="77777777" w:rsidR="00D17424" w:rsidRPr="00DA7AFA" w:rsidRDefault="00D17424" w:rsidP="00D17424">
            <w:pPr>
              <w:rPr>
                <w:rFonts w:ascii="Arial" w:hAnsi="Arial" w:cs="Arial"/>
                <w:sz w:val="24"/>
                <w:szCs w:val="24"/>
              </w:rPr>
            </w:pPr>
            <w:bookmarkStart w:id="0" w:name="_Hlk33885485"/>
            <w:bookmarkStart w:id="1" w:name="_Hlk119242701"/>
            <w:r w:rsidRPr="00DA7AFA">
              <w:rPr>
                <w:rFonts w:ascii="Arial" w:hAnsi="Arial" w:cs="Arial"/>
                <w:sz w:val="24"/>
                <w:szCs w:val="24"/>
              </w:rPr>
              <w:t>Year Group: Reception</w:t>
            </w:r>
          </w:p>
          <w:p w14:paraId="74A903FC" w14:textId="77777777" w:rsidR="00D17424" w:rsidRPr="00DA7AFA" w:rsidRDefault="00D17424" w:rsidP="00D17424">
            <w:pPr>
              <w:rPr>
                <w:rFonts w:ascii="Arial" w:hAnsi="Arial" w:cs="Arial"/>
                <w:sz w:val="24"/>
                <w:szCs w:val="24"/>
              </w:rPr>
            </w:pPr>
          </w:p>
        </w:tc>
        <w:tc>
          <w:tcPr>
            <w:tcW w:w="4641" w:type="dxa"/>
            <w:gridSpan w:val="2"/>
          </w:tcPr>
          <w:p w14:paraId="130AD176" w14:textId="77777777" w:rsidR="00D17424" w:rsidRPr="00DA7AFA" w:rsidRDefault="00D17424" w:rsidP="00D17424">
            <w:pPr>
              <w:rPr>
                <w:rFonts w:ascii="Arial" w:hAnsi="Arial" w:cs="Arial"/>
                <w:sz w:val="24"/>
                <w:szCs w:val="24"/>
              </w:rPr>
            </w:pPr>
            <w:r w:rsidRPr="00DA7AFA">
              <w:rPr>
                <w:rFonts w:ascii="Arial" w:hAnsi="Arial" w:cs="Arial"/>
                <w:sz w:val="24"/>
                <w:szCs w:val="24"/>
              </w:rPr>
              <w:t>Term: Autumn term 1</w:t>
            </w:r>
          </w:p>
        </w:tc>
        <w:tc>
          <w:tcPr>
            <w:tcW w:w="4678" w:type="dxa"/>
          </w:tcPr>
          <w:p w14:paraId="0A4D89AD" w14:textId="77777777" w:rsidR="00D17424" w:rsidRPr="00DA7AFA" w:rsidRDefault="00ED05A3" w:rsidP="00D17424">
            <w:pPr>
              <w:rPr>
                <w:rFonts w:ascii="Arial" w:hAnsi="Arial" w:cs="Arial"/>
                <w:sz w:val="24"/>
                <w:szCs w:val="24"/>
              </w:rPr>
            </w:pPr>
            <w:r w:rsidRPr="00DA7AFA">
              <w:rPr>
                <w:rFonts w:ascii="Arial" w:hAnsi="Arial" w:cs="Arial"/>
                <w:sz w:val="24"/>
                <w:szCs w:val="24"/>
              </w:rPr>
              <w:t xml:space="preserve">Theme: </w:t>
            </w:r>
            <w:proofErr w:type="spellStart"/>
            <w:r w:rsidRPr="00DA7AFA">
              <w:rPr>
                <w:rFonts w:ascii="Arial" w:hAnsi="Arial" w:cs="Arial"/>
                <w:sz w:val="24"/>
                <w:szCs w:val="24"/>
              </w:rPr>
              <w:t>Marvellous</w:t>
            </w:r>
            <w:proofErr w:type="spellEnd"/>
            <w:r w:rsidRPr="00DA7AFA">
              <w:rPr>
                <w:rFonts w:ascii="Arial" w:hAnsi="Arial" w:cs="Arial"/>
                <w:sz w:val="24"/>
                <w:szCs w:val="24"/>
              </w:rPr>
              <w:t xml:space="preserve"> Me</w:t>
            </w:r>
          </w:p>
          <w:p w14:paraId="21125989" w14:textId="371A62D0" w:rsidR="00ED05A3" w:rsidRPr="00DA7AFA" w:rsidRDefault="00ED05A3" w:rsidP="00D17424">
            <w:pPr>
              <w:rPr>
                <w:rFonts w:ascii="Arial" w:hAnsi="Arial" w:cs="Arial"/>
                <w:sz w:val="24"/>
                <w:szCs w:val="24"/>
              </w:rPr>
            </w:pPr>
          </w:p>
        </w:tc>
      </w:tr>
      <w:tr w:rsidR="00D17424" w:rsidRPr="00DA7AFA" w14:paraId="5C72FF46" w14:textId="77777777" w:rsidTr="00962532">
        <w:tc>
          <w:tcPr>
            <w:tcW w:w="6976" w:type="dxa"/>
            <w:gridSpan w:val="2"/>
          </w:tcPr>
          <w:p w14:paraId="51D91219" w14:textId="77777777" w:rsidR="00D17424" w:rsidRPr="00DA7AFA" w:rsidRDefault="00D17424" w:rsidP="00D17424">
            <w:pPr>
              <w:rPr>
                <w:rFonts w:ascii="Arial" w:hAnsi="Arial" w:cs="Arial"/>
                <w:sz w:val="24"/>
                <w:szCs w:val="24"/>
              </w:rPr>
            </w:pPr>
            <w:r w:rsidRPr="00DA7AFA">
              <w:rPr>
                <w:rFonts w:ascii="Arial" w:hAnsi="Arial" w:cs="Arial"/>
                <w:sz w:val="24"/>
                <w:szCs w:val="24"/>
              </w:rPr>
              <w:t>About the unit:</w:t>
            </w:r>
          </w:p>
          <w:p w14:paraId="0F9823E6" w14:textId="77777777" w:rsidR="00D17424" w:rsidRPr="00DA7AFA" w:rsidRDefault="00D17424" w:rsidP="00D17424">
            <w:pPr>
              <w:rPr>
                <w:rFonts w:ascii="Arial" w:hAnsi="Arial" w:cs="Arial"/>
              </w:rPr>
            </w:pPr>
            <w:r w:rsidRPr="00DA7AFA">
              <w:rPr>
                <w:rFonts w:ascii="Arial" w:hAnsi="Arial" w:cs="Arial"/>
              </w:rPr>
              <w:t>The children are to be given the opportunity to draw on their memories to talk about things they have done with their families.</w:t>
            </w:r>
          </w:p>
          <w:p w14:paraId="5AA5E7B9" w14:textId="77777777" w:rsidR="00D17424" w:rsidRPr="00DA7AFA" w:rsidRDefault="00D17424" w:rsidP="00D17424">
            <w:pPr>
              <w:rPr>
                <w:rFonts w:ascii="Arial" w:hAnsi="Arial" w:cs="Arial"/>
                <w:sz w:val="24"/>
                <w:szCs w:val="24"/>
              </w:rPr>
            </w:pPr>
            <w:r w:rsidRPr="00DA7AFA">
              <w:rPr>
                <w:rFonts w:ascii="Arial" w:hAnsi="Arial" w:cs="Arial"/>
              </w:rPr>
              <w:t>They will also talk about things they have done with their pets and the pets that they have had within their lifetime.</w:t>
            </w:r>
          </w:p>
        </w:tc>
        <w:tc>
          <w:tcPr>
            <w:tcW w:w="6972" w:type="dxa"/>
            <w:gridSpan w:val="2"/>
          </w:tcPr>
          <w:p w14:paraId="29B794C0" w14:textId="77777777" w:rsidR="00D17424" w:rsidRPr="00DA7AFA" w:rsidRDefault="00D17424" w:rsidP="00D17424">
            <w:pPr>
              <w:rPr>
                <w:rFonts w:ascii="Arial" w:hAnsi="Arial" w:cs="Arial"/>
                <w:sz w:val="24"/>
                <w:szCs w:val="24"/>
              </w:rPr>
            </w:pPr>
            <w:r w:rsidRPr="00DA7AFA">
              <w:rPr>
                <w:rFonts w:ascii="Arial" w:hAnsi="Arial" w:cs="Arial"/>
                <w:sz w:val="24"/>
                <w:szCs w:val="24"/>
              </w:rPr>
              <w:t>Where the unit fits in</w:t>
            </w:r>
          </w:p>
          <w:p w14:paraId="02D25CD9" w14:textId="77777777" w:rsidR="00D17424" w:rsidRPr="00DA7AFA" w:rsidRDefault="00D17424" w:rsidP="00D17424">
            <w:pPr>
              <w:rPr>
                <w:rFonts w:ascii="Arial" w:hAnsi="Arial" w:cs="Arial"/>
              </w:rPr>
            </w:pPr>
            <w:r w:rsidRPr="00DA7AFA">
              <w:rPr>
                <w:rFonts w:ascii="Arial" w:hAnsi="Arial" w:cs="Arial"/>
              </w:rPr>
              <w:t>First unit of the year- settling children into Reception.</w:t>
            </w:r>
          </w:p>
          <w:p w14:paraId="5B40B52A" w14:textId="77777777" w:rsidR="00D17424" w:rsidRPr="00DA7AFA" w:rsidRDefault="00D17424" w:rsidP="00D17424">
            <w:pPr>
              <w:rPr>
                <w:rFonts w:ascii="Arial" w:hAnsi="Arial" w:cs="Arial"/>
                <w:sz w:val="24"/>
                <w:szCs w:val="24"/>
              </w:rPr>
            </w:pPr>
            <w:r w:rsidRPr="00DA7AFA">
              <w:rPr>
                <w:rFonts w:ascii="Arial" w:hAnsi="Arial" w:cs="Arial"/>
              </w:rPr>
              <w:t>Re-living previous events within their own lives.</w:t>
            </w:r>
          </w:p>
        </w:tc>
      </w:tr>
      <w:tr w:rsidR="00D17424" w:rsidRPr="00DA7AFA" w14:paraId="10542A0A" w14:textId="77777777" w:rsidTr="00962532">
        <w:tc>
          <w:tcPr>
            <w:tcW w:w="4629" w:type="dxa"/>
          </w:tcPr>
          <w:p w14:paraId="42B80A4E" w14:textId="77777777" w:rsidR="00D17424" w:rsidRPr="00DA7AFA" w:rsidRDefault="00D17424" w:rsidP="00D17424">
            <w:pPr>
              <w:rPr>
                <w:rFonts w:ascii="Arial" w:hAnsi="Arial" w:cs="Arial"/>
                <w:sz w:val="24"/>
                <w:szCs w:val="24"/>
              </w:rPr>
            </w:pPr>
            <w:r w:rsidRPr="00DA7AFA">
              <w:rPr>
                <w:rFonts w:ascii="Arial" w:hAnsi="Arial" w:cs="Arial"/>
                <w:sz w:val="24"/>
                <w:szCs w:val="24"/>
              </w:rPr>
              <w:t>Prior Learning:</w:t>
            </w:r>
          </w:p>
          <w:p w14:paraId="29701F10" w14:textId="2DA3678C" w:rsidR="00D17424" w:rsidRPr="00DA7AFA" w:rsidRDefault="00B972DB" w:rsidP="00D17424">
            <w:pPr>
              <w:rPr>
                <w:rFonts w:ascii="Arial" w:hAnsi="Arial" w:cs="Arial"/>
              </w:rPr>
            </w:pPr>
            <w:r w:rsidRPr="00DA7AFA">
              <w:rPr>
                <w:rFonts w:ascii="Arial" w:hAnsi="Arial" w:cs="Arial"/>
              </w:rPr>
              <w:t xml:space="preserve">The children will </w:t>
            </w:r>
            <w:r w:rsidR="00FD4F05" w:rsidRPr="00DA7AFA">
              <w:rPr>
                <w:rFonts w:ascii="Arial" w:hAnsi="Arial" w:cs="Arial"/>
              </w:rPr>
              <w:t xml:space="preserve">discuss their own families and pets.  </w:t>
            </w:r>
          </w:p>
        </w:tc>
        <w:tc>
          <w:tcPr>
            <w:tcW w:w="4641" w:type="dxa"/>
            <w:gridSpan w:val="2"/>
          </w:tcPr>
          <w:p w14:paraId="4D6482A7" w14:textId="77777777" w:rsidR="00D17424" w:rsidRPr="00DA7AFA" w:rsidRDefault="00D17424" w:rsidP="00D17424">
            <w:pPr>
              <w:rPr>
                <w:rFonts w:ascii="Arial" w:hAnsi="Arial" w:cs="Arial"/>
                <w:sz w:val="24"/>
                <w:szCs w:val="24"/>
              </w:rPr>
            </w:pPr>
            <w:r w:rsidRPr="00DA7AFA">
              <w:rPr>
                <w:rFonts w:ascii="Arial" w:hAnsi="Arial" w:cs="Arial"/>
                <w:sz w:val="24"/>
                <w:szCs w:val="24"/>
              </w:rPr>
              <w:t>Vocabulary:</w:t>
            </w:r>
          </w:p>
          <w:p w14:paraId="23F51258" w14:textId="1C91012D" w:rsidR="00D17424" w:rsidRPr="00DA7AFA" w:rsidRDefault="00D17424" w:rsidP="00D17424">
            <w:pPr>
              <w:rPr>
                <w:rFonts w:ascii="Arial" w:hAnsi="Arial" w:cs="Arial"/>
              </w:rPr>
            </w:pPr>
            <w:r w:rsidRPr="00DA7AFA">
              <w:rPr>
                <w:rFonts w:ascii="Arial" w:hAnsi="Arial" w:cs="Arial"/>
              </w:rPr>
              <w:t xml:space="preserve">Pet, past, caring, fun, present, family, </w:t>
            </w:r>
            <w:r w:rsidR="00B972DB" w:rsidRPr="00DA7AFA">
              <w:rPr>
                <w:rFonts w:ascii="Arial" w:hAnsi="Arial" w:cs="Arial"/>
              </w:rPr>
              <w:t>relatives</w:t>
            </w:r>
          </w:p>
        </w:tc>
        <w:tc>
          <w:tcPr>
            <w:tcW w:w="4678" w:type="dxa"/>
          </w:tcPr>
          <w:p w14:paraId="0BCD6D00" w14:textId="77777777" w:rsidR="00D17424" w:rsidRPr="00DA7AFA" w:rsidRDefault="00D17424" w:rsidP="00D17424">
            <w:pPr>
              <w:rPr>
                <w:rFonts w:ascii="Arial" w:hAnsi="Arial" w:cs="Arial"/>
                <w:sz w:val="24"/>
                <w:szCs w:val="24"/>
              </w:rPr>
            </w:pPr>
            <w:r w:rsidRPr="00DA7AFA">
              <w:rPr>
                <w:rFonts w:ascii="Arial" w:hAnsi="Arial" w:cs="Arial"/>
                <w:sz w:val="24"/>
                <w:szCs w:val="24"/>
              </w:rPr>
              <w:t>Resources:</w:t>
            </w:r>
          </w:p>
          <w:p w14:paraId="62DB40DC" w14:textId="3EF60B07" w:rsidR="00D17424" w:rsidRPr="00DA7AFA" w:rsidRDefault="00D17424" w:rsidP="00D17424">
            <w:pPr>
              <w:rPr>
                <w:rFonts w:ascii="Arial" w:hAnsi="Arial" w:cs="Arial"/>
              </w:rPr>
            </w:pPr>
            <w:r w:rsidRPr="00DA7AFA">
              <w:rPr>
                <w:rFonts w:ascii="Arial" w:hAnsi="Arial" w:cs="Arial"/>
              </w:rPr>
              <w:t xml:space="preserve">Photographs, </w:t>
            </w:r>
            <w:r w:rsidR="00B972DB" w:rsidRPr="00DA7AFA">
              <w:rPr>
                <w:rFonts w:ascii="Arial" w:hAnsi="Arial" w:cs="Arial"/>
              </w:rPr>
              <w:t>videos of pets, objects from home</w:t>
            </w:r>
          </w:p>
        </w:tc>
      </w:tr>
      <w:tr w:rsidR="00D17424" w:rsidRPr="00DA7AFA" w14:paraId="0D8CD774" w14:textId="77777777" w:rsidTr="00962532">
        <w:tc>
          <w:tcPr>
            <w:tcW w:w="13948" w:type="dxa"/>
            <w:gridSpan w:val="4"/>
          </w:tcPr>
          <w:p w14:paraId="07DD8D9D" w14:textId="77777777" w:rsidR="00D17424" w:rsidRPr="00DA7AFA" w:rsidRDefault="00D17424" w:rsidP="00D17424">
            <w:pPr>
              <w:rPr>
                <w:rFonts w:ascii="Arial" w:hAnsi="Arial" w:cs="Arial"/>
                <w:sz w:val="24"/>
                <w:szCs w:val="24"/>
              </w:rPr>
            </w:pPr>
            <w:r w:rsidRPr="00DA7AFA">
              <w:rPr>
                <w:rFonts w:ascii="Arial" w:hAnsi="Arial" w:cs="Arial"/>
                <w:sz w:val="24"/>
                <w:szCs w:val="24"/>
              </w:rPr>
              <w:t>Assessment (By the end of this unit the children will be able to…)</w:t>
            </w:r>
          </w:p>
          <w:p w14:paraId="598E7A8E" w14:textId="5324D22F" w:rsidR="00D17424" w:rsidRPr="00DA7AFA" w:rsidRDefault="00D17424" w:rsidP="00D17424">
            <w:pPr>
              <w:rPr>
                <w:rFonts w:ascii="Arial" w:hAnsi="Arial" w:cs="Arial"/>
              </w:rPr>
            </w:pPr>
            <w:r w:rsidRPr="00DA7AFA">
              <w:rPr>
                <w:rFonts w:ascii="Arial" w:hAnsi="Arial" w:cs="Arial"/>
              </w:rPr>
              <w:t xml:space="preserve">Children talk about </w:t>
            </w:r>
            <w:r w:rsidR="00ED05A3" w:rsidRPr="00DA7AFA">
              <w:rPr>
                <w:rFonts w:ascii="Arial" w:hAnsi="Arial" w:cs="Arial"/>
              </w:rPr>
              <w:t xml:space="preserve">familiar situations in the past. </w:t>
            </w:r>
          </w:p>
          <w:p w14:paraId="46A02D7D" w14:textId="7E112F10" w:rsidR="00ED05A3" w:rsidRPr="00DA7AFA" w:rsidRDefault="00ED05A3" w:rsidP="00D17424">
            <w:pPr>
              <w:rPr>
                <w:rFonts w:ascii="Arial" w:hAnsi="Arial" w:cs="Arial"/>
              </w:rPr>
            </w:pPr>
            <w:r w:rsidRPr="00DA7AFA">
              <w:rPr>
                <w:rFonts w:ascii="Arial" w:hAnsi="Arial" w:cs="Arial"/>
              </w:rPr>
              <w:t xml:space="preserve">Children talk about people and significant events beyond living memory (Guy Fawkes) </w:t>
            </w:r>
          </w:p>
          <w:p w14:paraId="4A006E1B" w14:textId="77777777" w:rsidR="00D17424" w:rsidRPr="00DA7AFA" w:rsidRDefault="00D17424" w:rsidP="00D17424">
            <w:pPr>
              <w:rPr>
                <w:rFonts w:ascii="Arial" w:hAnsi="Arial" w:cs="Arial"/>
                <w:sz w:val="24"/>
                <w:szCs w:val="24"/>
              </w:rPr>
            </w:pPr>
          </w:p>
        </w:tc>
      </w:tr>
      <w:tr w:rsidR="00D17424" w:rsidRPr="00DA7AFA" w14:paraId="62CFDCAF" w14:textId="77777777" w:rsidTr="00962532">
        <w:tc>
          <w:tcPr>
            <w:tcW w:w="4629" w:type="dxa"/>
          </w:tcPr>
          <w:p w14:paraId="6F324837" w14:textId="77777777" w:rsidR="00D17424" w:rsidRPr="00DA7AFA" w:rsidRDefault="00D17424" w:rsidP="00D17424">
            <w:pPr>
              <w:rPr>
                <w:rFonts w:ascii="Arial" w:hAnsi="Arial" w:cs="Arial"/>
                <w:sz w:val="24"/>
                <w:szCs w:val="24"/>
              </w:rPr>
            </w:pPr>
            <w:r w:rsidRPr="00DA7AFA">
              <w:rPr>
                <w:rFonts w:ascii="Arial" w:hAnsi="Arial" w:cs="Arial"/>
                <w:sz w:val="24"/>
                <w:szCs w:val="24"/>
              </w:rPr>
              <w:t>Learning Objective</w:t>
            </w:r>
          </w:p>
          <w:p w14:paraId="77096654" w14:textId="77777777" w:rsidR="00D17424" w:rsidRPr="00DA7AFA" w:rsidRDefault="00D17424" w:rsidP="00D17424">
            <w:pPr>
              <w:rPr>
                <w:rFonts w:ascii="Arial" w:hAnsi="Arial" w:cs="Arial"/>
                <w:sz w:val="24"/>
                <w:szCs w:val="24"/>
              </w:rPr>
            </w:pPr>
          </w:p>
        </w:tc>
        <w:tc>
          <w:tcPr>
            <w:tcW w:w="4641" w:type="dxa"/>
            <w:gridSpan w:val="2"/>
          </w:tcPr>
          <w:p w14:paraId="3EA7AA90" w14:textId="77777777" w:rsidR="00D17424" w:rsidRPr="00DA7AFA" w:rsidRDefault="00D17424" w:rsidP="00D17424">
            <w:pPr>
              <w:rPr>
                <w:rFonts w:ascii="Arial" w:hAnsi="Arial" w:cs="Arial"/>
                <w:sz w:val="24"/>
                <w:szCs w:val="24"/>
              </w:rPr>
            </w:pPr>
            <w:r w:rsidRPr="00DA7AFA">
              <w:rPr>
                <w:rFonts w:ascii="Arial" w:hAnsi="Arial" w:cs="Arial"/>
                <w:sz w:val="24"/>
                <w:szCs w:val="24"/>
              </w:rPr>
              <w:t>Possible teaching Activities</w:t>
            </w:r>
          </w:p>
        </w:tc>
        <w:tc>
          <w:tcPr>
            <w:tcW w:w="4678" w:type="dxa"/>
          </w:tcPr>
          <w:p w14:paraId="41472E81" w14:textId="77777777" w:rsidR="00D17424" w:rsidRPr="00DA7AFA" w:rsidRDefault="00D17424" w:rsidP="00D17424">
            <w:pPr>
              <w:rPr>
                <w:rFonts w:ascii="Arial" w:hAnsi="Arial" w:cs="Arial"/>
                <w:sz w:val="24"/>
                <w:szCs w:val="24"/>
              </w:rPr>
            </w:pPr>
            <w:r w:rsidRPr="00DA7AFA">
              <w:rPr>
                <w:rFonts w:ascii="Arial" w:hAnsi="Arial" w:cs="Arial"/>
                <w:sz w:val="24"/>
                <w:szCs w:val="24"/>
              </w:rPr>
              <w:t>Learning Outcomes</w:t>
            </w:r>
          </w:p>
        </w:tc>
      </w:tr>
      <w:tr w:rsidR="00D17424" w:rsidRPr="00DA7AFA" w14:paraId="7C586D3D" w14:textId="77777777" w:rsidTr="00962532">
        <w:tc>
          <w:tcPr>
            <w:tcW w:w="4629" w:type="dxa"/>
          </w:tcPr>
          <w:p w14:paraId="29570193" w14:textId="77777777" w:rsidR="00FD4F05" w:rsidRPr="00DA7AFA" w:rsidRDefault="00FD4F05" w:rsidP="00FD4F05">
            <w:pPr>
              <w:rPr>
                <w:rFonts w:ascii="Arial" w:hAnsi="Arial" w:cs="Arial"/>
                <w:lang w:val="en-GB"/>
              </w:rPr>
            </w:pPr>
            <w:r w:rsidRPr="00DA7AFA">
              <w:rPr>
                <w:rFonts w:ascii="Arial" w:hAnsi="Arial" w:cs="Arial"/>
                <w:lang w:val="en-GB"/>
              </w:rPr>
              <w:t>Children talk about past and present events in their own lives and in the lives of family members.</w:t>
            </w:r>
          </w:p>
          <w:p w14:paraId="5B520CE6" w14:textId="003AB514" w:rsidR="00D17424" w:rsidRPr="00DA7AFA" w:rsidRDefault="00D17424" w:rsidP="00D17424">
            <w:pPr>
              <w:rPr>
                <w:rFonts w:ascii="Arial" w:hAnsi="Arial" w:cs="Arial"/>
              </w:rPr>
            </w:pPr>
          </w:p>
        </w:tc>
        <w:tc>
          <w:tcPr>
            <w:tcW w:w="4641" w:type="dxa"/>
            <w:gridSpan w:val="2"/>
          </w:tcPr>
          <w:p w14:paraId="75C5BFE6" w14:textId="5AA7CA4F" w:rsidR="00D17424" w:rsidRPr="00DA7AFA" w:rsidRDefault="00425DB4" w:rsidP="00D17424">
            <w:pPr>
              <w:rPr>
                <w:rFonts w:ascii="Arial" w:hAnsi="Arial" w:cs="Arial"/>
              </w:rPr>
            </w:pPr>
            <w:r w:rsidRPr="00DA7AFA">
              <w:rPr>
                <w:rFonts w:ascii="Arial" w:hAnsi="Arial" w:cs="Arial"/>
              </w:rPr>
              <w:t>Children to bring in a family photo as well as objects special to them. Children will be given the opportunity to share what they have brought with their class/key worker groups.</w:t>
            </w:r>
          </w:p>
        </w:tc>
        <w:tc>
          <w:tcPr>
            <w:tcW w:w="4678" w:type="dxa"/>
          </w:tcPr>
          <w:p w14:paraId="3E5FCD6C" w14:textId="0DBE1759" w:rsidR="00D17424" w:rsidRPr="00DA7AFA" w:rsidRDefault="00425DB4" w:rsidP="00D17424">
            <w:pPr>
              <w:rPr>
                <w:rFonts w:ascii="Arial" w:hAnsi="Arial" w:cs="Arial"/>
              </w:rPr>
            </w:pPr>
            <w:r w:rsidRPr="00DA7AFA">
              <w:rPr>
                <w:rFonts w:ascii="Arial" w:hAnsi="Arial" w:cs="Arial"/>
              </w:rPr>
              <w:t xml:space="preserve">Record of spoken language linked to their family and special item. </w:t>
            </w:r>
          </w:p>
        </w:tc>
      </w:tr>
      <w:tr w:rsidR="00FD4F05" w:rsidRPr="00DA7AFA" w14:paraId="5B256E27" w14:textId="77777777" w:rsidTr="00962532">
        <w:tc>
          <w:tcPr>
            <w:tcW w:w="4629" w:type="dxa"/>
          </w:tcPr>
          <w:p w14:paraId="1BDD833C" w14:textId="1545EE1D" w:rsidR="00FD4F05" w:rsidRPr="00DA7AFA" w:rsidRDefault="00BB799B" w:rsidP="00FD4F05">
            <w:pPr>
              <w:rPr>
                <w:rFonts w:ascii="Arial" w:hAnsi="Arial" w:cs="Arial"/>
              </w:rPr>
            </w:pPr>
            <w:r w:rsidRPr="00DA7AFA">
              <w:rPr>
                <w:rFonts w:ascii="Arial" w:hAnsi="Arial" w:cs="Arial"/>
              </w:rPr>
              <w:t>Children know about similarities and differences in relation to objects.</w:t>
            </w:r>
          </w:p>
        </w:tc>
        <w:tc>
          <w:tcPr>
            <w:tcW w:w="4641" w:type="dxa"/>
            <w:gridSpan w:val="2"/>
          </w:tcPr>
          <w:p w14:paraId="1C0055C3" w14:textId="1D3A89EB" w:rsidR="00FD4F05" w:rsidRPr="00DA7AFA" w:rsidRDefault="00FD4F05" w:rsidP="00D17424">
            <w:pPr>
              <w:rPr>
                <w:rFonts w:ascii="Arial" w:hAnsi="Arial" w:cs="Arial"/>
              </w:rPr>
            </w:pPr>
            <w:r w:rsidRPr="00DA7AFA">
              <w:rPr>
                <w:rFonts w:ascii="Arial" w:hAnsi="Arial" w:cs="Arial"/>
              </w:rPr>
              <w:t xml:space="preserve">Variety of </w:t>
            </w:r>
            <w:r w:rsidR="00ED05A3" w:rsidRPr="00DA7AFA">
              <w:rPr>
                <w:rFonts w:ascii="Arial" w:hAnsi="Arial" w:cs="Arial"/>
              </w:rPr>
              <w:t xml:space="preserve">household </w:t>
            </w:r>
            <w:r w:rsidRPr="00DA7AFA">
              <w:rPr>
                <w:rFonts w:ascii="Arial" w:hAnsi="Arial" w:cs="Arial"/>
              </w:rPr>
              <w:t xml:space="preserve">objects from the past to compare to what we have today e.g. </w:t>
            </w:r>
            <w:r w:rsidR="00ED05A3" w:rsidRPr="00DA7AFA">
              <w:rPr>
                <w:rFonts w:ascii="Arial" w:hAnsi="Arial" w:cs="Arial"/>
              </w:rPr>
              <w:t xml:space="preserve">phones, VHS and cassette tapes, photos of old cars, kettles etc. </w:t>
            </w:r>
          </w:p>
        </w:tc>
        <w:tc>
          <w:tcPr>
            <w:tcW w:w="4678" w:type="dxa"/>
          </w:tcPr>
          <w:p w14:paraId="2667C5A9" w14:textId="77777777" w:rsidR="00FD4F05" w:rsidRPr="00DA7AFA" w:rsidRDefault="00ED05A3" w:rsidP="00D17424">
            <w:pPr>
              <w:rPr>
                <w:rFonts w:ascii="Arial" w:hAnsi="Arial" w:cs="Arial"/>
              </w:rPr>
            </w:pPr>
            <w:r w:rsidRPr="00DA7AFA">
              <w:rPr>
                <w:rFonts w:ascii="Arial" w:hAnsi="Arial" w:cs="Arial"/>
              </w:rPr>
              <w:t xml:space="preserve">Children will be able to sort household objects into past and present. </w:t>
            </w:r>
          </w:p>
          <w:p w14:paraId="53E6DFD2" w14:textId="0DEB880F" w:rsidR="00ED05A3" w:rsidRPr="00DA7AFA" w:rsidRDefault="00ED05A3" w:rsidP="00D17424">
            <w:pPr>
              <w:rPr>
                <w:rFonts w:ascii="Arial" w:hAnsi="Arial" w:cs="Arial"/>
              </w:rPr>
            </w:pPr>
            <w:r w:rsidRPr="00DA7AFA">
              <w:rPr>
                <w:rFonts w:ascii="Arial" w:hAnsi="Arial" w:cs="Arial"/>
              </w:rPr>
              <w:t xml:space="preserve">Children will understand how objects have changed. </w:t>
            </w:r>
          </w:p>
        </w:tc>
      </w:tr>
      <w:bookmarkEnd w:id="1"/>
    </w:tbl>
    <w:p w14:paraId="50D942B2" w14:textId="0D3098C0" w:rsidR="00FD4F05" w:rsidRDefault="00FD4F05" w:rsidP="00D17424">
      <w:pPr>
        <w:spacing w:after="0" w:line="240" w:lineRule="auto"/>
        <w:rPr>
          <w:rFonts w:ascii="Arial" w:eastAsia="Times New Roman" w:hAnsi="Arial" w:cs="Arial"/>
          <w:szCs w:val="24"/>
          <w:lang w:eastAsia="en-GB"/>
        </w:rPr>
      </w:pPr>
    </w:p>
    <w:p w14:paraId="1C60B25A" w14:textId="44A6EDCD" w:rsidR="00DA7AFA" w:rsidRDefault="00DA7AFA" w:rsidP="00D17424">
      <w:pPr>
        <w:spacing w:after="0" w:line="240" w:lineRule="auto"/>
        <w:rPr>
          <w:rFonts w:ascii="Arial" w:eastAsia="Times New Roman" w:hAnsi="Arial" w:cs="Arial"/>
          <w:szCs w:val="24"/>
          <w:lang w:eastAsia="en-GB"/>
        </w:rPr>
      </w:pPr>
    </w:p>
    <w:p w14:paraId="52FDB9C6" w14:textId="6ACCB4C6" w:rsidR="00DA7AFA" w:rsidRDefault="00DA7AFA" w:rsidP="00D17424">
      <w:pPr>
        <w:spacing w:after="0" w:line="240" w:lineRule="auto"/>
        <w:rPr>
          <w:rFonts w:ascii="Arial" w:eastAsia="Times New Roman" w:hAnsi="Arial" w:cs="Arial"/>
          <w:szCs w:val="24"/>
          <w:lang w:eastAsia="en-GB"/>
        </w:rPr>
      </w:pPr>
    </w:p>
    <w:p w14:paraId="4A3FF396" w14:textId="1BA95B74" w:rsidR="00DA7AFA" w:rsidRDefault="00DA7AFA" w:rsidP="00D17424">
      <w:pPr>
        <w:spacing w:after="0" w:line="240" w:lineRule="auto"/>
        <w:rPr>
          <w:rFonts w:ascii="Arial" w:eastAsia="Times New Roman" w:hAnsi="Arial" w:cs="Arial"/>
          <w:szCs w:val="24"/>
          <w:lang w:eastAsia="en-GB"/>
        </w:rPr>
      </w:pPr>
    </w:p>
    <w:p w14:paraId="4B262EF5" w14:textId="77777777" w:rsidR="00995C9F" w:rsidRDefault="00995C9F" w:rsidP="00D17424">
      <w:pPr>
        <w:spacing w:after="0" w:line="240" w:lineRule="auto"/>
        <w:rPr>
          <w:rFonts w:ascii="Arial" w:eastAsia="Times New Roman" w:hAnsi="Arial" w:cs="Arial"/>
          <w:szCs w:val="24"/>
          <w:lang w:eastAsia="en-GB"/>
        </w:rPr>
      </w:pPr>
    </w:p>
    <w:p w14:paraId="02A278F9" w14:textId="2E0792CB" w:rsidR="00DA7AFA" w:rsidRDefault="00DA7AFA" w:rsidP="00D17424">
      <w:pPr>
        <w:spacing w:after="0" w:line="240" w:lineRule="auto"/>
        <w:rPr>
          <w:rFonts w:ascii="Arial" w:eastAsia="Times New Roman" w:hAnsi="Arial" w:cs="Arial"/>
          <w:szCs w:val="24"/>
          <w:lang w:eastAsia="en-GB"/>
        </w:rPr>
      </w:pPr>
    </w:p>
    <w:p w14:paraId="73974146" w14:textId="0CB00EDF" w:rsidR="00DA7AFA" w:rsidRDefault="00DA7AFA" w:rsidP="00D17424">
      <w:pPr>
        <w:spacing w:after="0" w:line="240" w:lineRule="auto"/>
        <w:rPr>
          <w:rFonts w:ascii="Arial" w:eastAsia="Times New Roman" w:hAnsi="Arial" w:cs="Arial"/>
          <w:szCs w:val="24"/>
          <w:lang w:eastAsia="en-GB"/>
        </w:rPr>
      </w:pPr>
    </w:p>
    <w:p w14:paraId="59373EFA" w14:textId="77777777" w:rsidR="00DA7AFA" w:rsidRPr="00DA7AFA" w:rsidRDefault="00DA7AFA" w:rsidP="00D17424">
      <w:pPr>
        <w:spacing w:after="0" w:line="240" w:lineRule="auto"/>
        <w:rPr>
          <w:rFonts w:ascii="Arial" w:eastAsia="Times New Roman" w:hAnsi="Arial" w:cs="Arial"/>
          <w:szCs w:val="24"/>
          <w:lang w:eastAsia="en-GB"/>
        </w:rPr>
      </w:pPr>
    </w:p>
    <w:p w14:paraId="0A973BE3" w14:textId="77777777" w:rsidR="00ED05A3" w:rsidRPr="00DA7AFA" w:rsidRDefault="00ED05A3" w:rsidP="00D17424">
      <w:pPr>
        <w:spacing w:after="0" w:line="240" w:lineRule="auto"/>
        <w:rPr>
          <w:rFonts w:ascii="Arial" w:eastAsia="Times New Roman" w:hAnsi="Arial" w:cs="Arial"/>
          <w:szCs w:val="24"/>
          <w:lang w:eastAsia="en-GB"/>
        </w:rPr>
      </w:pPr>
    </w:p>
    <w:tbl>
      <w:tblPr>
        <w:tblStyle w:val="TableGrid"/>
        <w:tblW w:w="0" w:type="auto"/>
        <w:tblLook w:val="04A0" w:firstRow="1" w:lastRow="0" w:firstColumn="1" w:lastColumn="0" w:noHBand="0" w:noVBand="1"/>
      </w:tblPr>
      <w:tblGrid>
        <w:gridCol w:w="4629"/>
        <w:gridCol w:w="2347"/>
        <w:gridCol w:w="2294"/>
        <w:gridCol w:w="4678"/>
      </w:tblGrid>
      <w:tr w:rsidR="00FD4F05" w:rsidRPr="00DA7AFA" w14:paraId="455ED892" w14:textId="77777777" w:rsidTr="00C81D13">
        <w:tc>
          <w:tcPr>
            <w:tcW w:w="4629" w:type="dxa"/>
          </w:tcPr>
          <w:p w14:paraId="320B2D86" w14:textId="77777777" w:rsidR="00FD4F05" w:rsidRPr="00DA7AFA" w:rsidRDefault="00FD4F05" w:rsidP="00C81D13">
            <w:pPr>
              <w:rPr>
                <w:rFonts w:ascii="Arial" w:hAnsi="Arial" w:cs="Arial"/>
                <w:sz w:val="24"/>
                <w:szCs w:val="24"/>
              </w:rPr>
            </w:pPr>
            <w:r w:rsidRPr="00DA7AFA">
              <w:rPr>
                <w:rFonts w:ascii="Arial" w:hAnsi="Arial" w:cs="Arial"/>
                <w:sz w:val="24"/>
                <w:szCs w:val="24"/>
              </w:rPr>
              <w:lastRenderedPageBreak/>
              <w:t>Year Group: Reception</w:t>
            </w:r>
          </w:p>
          <w:p w14:paraId="71DE29B2" w14:textId="77777777" w:rsidR="00FD4F05" w:rsidRPr="00DA7AFA" w:rsidRDefault="00FD4F05" w:rsidP="00C81D13">
            <w:pPr>
              <w:rPr>
                <w:rFonts w:ascii="Arial" w:hAnsi="Arial" w:cs="Arial"/>
                <w:sz w:val="24"/>
                <w:szCs w:val="24"/>
              </w:rPr>
            </w:pPr>
          </w:p>
        </w:tc>
        <w:tc>
          <w:tcPr>
            <w:tcW w:w="4641" w:type="dxa"/>
            <w:gridSpan w:val="2"/>
          </w:tcPr>
          <w:p w14:paraId="72F27E75" w14:textId="75949C30" w:rsidR="00FD4F05" w:rsidRPr="00DA7AFA" w:rsidRDefault="00FD4F05" w:rsidP="00C81D13">
            <w:pPr>
              <w:rPr>
                <w:rFonts w:ascii="Arial" w:hAnsi="Arial" w:cs="Arial"/>
                <w:sz w:val="24"/>
                <w:szCs w:val="24"/>
              </w:rPr>
            </w:pPr>
            <w:r w:rsidRPr="00DA7AFA">
              <w:rPr>
                <w:rFonts w:ascii="Arial" w:hAnsi="Arial" w:cs="Arial"/>
                <w:sz w:val="24"/>
                <w:szCs w:val="24"/>
              </w:rPr>
              <w:t xml:space="preserve">Term: Autumn term </w:t>
            </w:r>
            <w:r w:rsidRPr="00DA7AFA">
              <w:rPr>
                <w:rFonts w:ascii="Arial" w:hAnsi="Arial" w:cs="Arial"/>
                <w:sz w:val="24"/>
                <w:szCs w:val="24"/>
              </w:rPr>
              <w:t>2</w:t>
            </w:r>
          </w:p>
        </w:tc>
        <w:tc>
          <w:tcPr>
            <w:tcW w:w="4678" w:type="dxa"/>
          </w:tcPr>
          <w:p w14:paraId="5BEA44D0" w14:textId="0B1A845A" w:rsidR="00FD4F05" w:rsidRPr="00DA7AFA" w:rsidRDefault="00ED05A3" w:rsidP="00C81D13">
            <w:pPr>
              <w:rPr>
                <w:rFonts w:ascii="Arial" w:hAnsi="Arial" w:cs="Arial"/>
                <w:sz w:val="24"/>
                <w:szCs w:val="24"/>
              </w:rPr>
            </w:pPr>
            <w:r w:rsidRPr="00DA7AFA">
              <w:rPr>
                <w:rFonts w:ascii="Arial" w:hAnsi="Arial" w:cs="Arial"/>
                <w:sz w:val="24"/>
                <w:szCs w:val="24"/>
              </w:rPr>
              <w:t>Theme: Let’s Celebrate</w:t>
            </w:r>
          </w:p>
        </w:tc>
      </w:tr>
      <w:tr w:rsidR="00FD4F05" w:rsidRPr="00DA7AFA" w14:paraId="71E52BF0" w14:textId="77777777" w:rsidTr="00C81D13">
        <w:tc>
          <w:tcPr>
            <w:tcW w:w="6976" w:type="dxa"/>
            <w:gridSpan w:val="2"/>
          </w:tcPr>
          <w:p w14:paraId="62A7404A" w14:textId="77777777" w:rsidR="00FD4F05" w:rsidRPr="00DA7AFA" w:rsidRDefault="00FD4F05" w:rsidP="00C81D13">
            <w:pPr>
              <w:rPr>
                <w:rFonts w:ascii="Arial" w:hAnsi="Arial" w:cs="Arial"/>
                <w:sz w:val="24"/>
                <w:szCs w:val="24"/>
              </w:rPr>
            </w:pPr>
            <w:r w:rsidRPr="00DA7AFA">
              <w:rPr>
                <w:rFonts w:ascii="Arial" w:hAnsi="Arial" w:cs="Arial"/>
                <w:sz w:val="24"/>
                <w:szCs w:val="24"/>
              </w:rPr>
              <w:t>About the unit:</w:t>
            </w:r>
          </w:p>
          <w:p w14:paraId="31C6A6F7" w14:textId="40E4F538" w:rsidR="00FD4F05" w:rsidRPr="00DA7AFA" w:rsidRDefault="00ED05A3" w:rsidP="00C81D13">
            <w:pPr>
              <w:rPr>
                <w:rFonts w:ascii="Arial" w:hAnsi="Arial" w:cs="Arial"/>
              </w:rPr>
            </w:pPr>
            <w:r w:rsidRPr="00DA7AFA">
              <w:rPr>
                <w:rFonts w:ascii="Arial" w:hAnsi="Arial" w:cs="Arial"/>
              </w:rPr>
              <w:t xml:space="preserve">The children will explore a variety of celebrations and will learn stories behind why they are celebrated. We will also explore how Christmas was celebrated in the past and discuss the similarities and differences to now. </w:t>
            </w:r>
          </w:p>
        </w:tc>
        <w:tc>
          <w:tcPr>
            <w:tcW w:w="6972" w:type="dxa"/>
            <w:gridSpan w:val="2"/>
          </w:tcPr>
          <w:p w14:paraId="2D00164B" w14:textId="77777777" w:rsidR="00FD4F05" w:rsidRPr="00DA7AFA" w:rsidRDefault="00FD4F05" w:rsidP="00C81D13">
            <w:pPr>
              <w:rPr>
                <w:rFonts w:ascii="Arial" w:hAnsi="Arial" w:cs="Arial"/>
                <w:sz w:val="24"/>
                <w:szCs w:val="24"/>
              </w:rPr>
            </w:pPr>
            <w:r w:rsidRPr="00DA7AFA">
              <w:rPr>
                <w:rFonts w:ascii="Arial" w:hAnsi="Arial" w:cs="Arial"/>
                <w:sz w:val="24"/>
                <w:szCs w:val="24"/>
              </w:rPr>
              <w:t>Where the unit fits in</w:t>
            </w:r>
          </w:p>
          <w:p w14:paraId="50F2138F" w14:textId="69908108" w:rsidR="00FD4F05" w:rsidRPr="00DA7AFA" w:rsidRDefault="00FD4F05" w:rsidP="00C81D13">
            <w:pPr>
              <w:rPr>
                <w:rFonts w:ascii="Arial" w:hAnsi="Arial" w:cs="Arial"/>
              </w:rPr>
            </w:pPr>
            <w:r w:rsidRPr="00DA7AFA">
              <w:rPr>
                <w:rFonts w:ascii="Arial" w:hAnsi="Arial" w:cs="Arial"/>
              </w:rPr>
              <w:t xml:space="preserve">First unit looking at life beyond living memory by exploring celebrations familiar to the children. </w:t>
            </w:r>
          </w:p>
        </w:tc>
      </w:tr>
      <w:tr w:rsidR="00FD4F05" w:rsidRPr="00DA7AFA" w14:paraId="0FC6D679" w14:textId="77777777" w:rsidTr="00C81D13">
        <w:tc>
          <w:tcPr>
            <w:tcW w:w="4629" w:type="dxa"/>
          </w:tcPr>
          <w:p w14:paraId="7FD391F7" w14:textId="77777777" w:rsidR="00FD4F05" w:rsidRPr="00DA7AFA" w:rsidRDefault="00FD4F05" w:rsidP="00C81D13">
            <w:pPr>
              <w:rPr>
                <w:rFonts w:ascii="Arial" w:hAnsi="Arial" w:cs="Arial"/>
                <w:sz w:val="24"/>
                <w:szCs w:val="24"/>
              </w:rPr>
            </w:pPr>
            <w:r w:rsidRPr="00DA7AFA">
              <w:rPr>
                <w:rFonts w:ascii="Arial" w:hAnsi="Arial" w:cs="Arial"/>
                <w:sz w:val="24"/>
                <w:szCs w:val="24"/>
              </w:rPr>
              <w:t>Prior Learning:</w:t>
            </w:r>
          </w:p>
          <w:p w14:paraId="7293B3A1" w14:textId="6905B2B3" w:rsidR="00FD4F05" w:rsidRPr="00DA7AFA" w:rsidRDefault="00ED05A3" w:rsidP="00C81D13">
            <w:pPr>
              <w:rPr>
                <w:rFonts w:ascii="Arial" w:hAnsi="Arial" w:cs="Arial"/>
              </w:rPr>
            </w:pPr>
            <w:r w:rsidRPr="00DA7AFA">
              <w:rPr>
                <w:rFonts w:ascii="Arial" w:hAnsi="Arial" w:cs="Arial"/>
              </w:rPr>
              <w:t xml:space="preserve">The children will have discussed changes within their lifetime. </w:t>
            </w:r>
            <w:r w:rsidR="00FD4F05" w:rsidRPr="00DA7AFA">
              <w:rPr>
                <w:rFonts w:ascii="Arial" w:hAnsi="Arial" w:cs="Arial"/>
              </w:rPr>
              <w:t xml:space="preserve">  </w:t>
            </w:r>
          </w:p>
        </w:tc>
        <w:tc>
          <w:tcPr>
            <w:tcW w:w="4641" w:type="dxa"/>
            <w:gridSpan w:val="2"/>
          </w:tcPr>
          <w:p w14:paraId="275F0DEB" w14:textId="77777777" w:rsidR="00FD4F05" w:rsidRPr="00DA7AFA" w:rsidRDefault="00FD4F05" w:rsidP="00C81D13">
            <w:pPr>
              <w:rPr>
                <w:rFonts w:ascii="Arial" w:hAnsi="Arial" w:cs="Arial"/>
                <w:sz w:val="24"/>
                <w:szCs w:val="24"/>
              </w:rPr>
            </w:pPr>
            <w:r w:rsidRPr="00DA7AFA">
              <w:rPr>
                <w:rFonts w:ascii="Arial" w:hAnsi="Arial" w:cs="Arial"/>
                <w:sz w:val="24"/>
                <w:szCs w:val="24"/>
              </w:rPr>
              <w:t>Vocabulary:</w:t>
            </w:r>
          </w:p>
          <w:p w14:paraId="04A5AF8A" w14:textId="40B69D6F" w:rsidR="00FD4F05" w:rsidRPr="00DA7AFA" w:rsidRDefault="00ED05A3" w:rsidP="00C81D13">
            <w:pPr>
              <w:rPr>
                <w:rFonts w:ascii="Arial" w:hAnsi="Arial" w:cs="Arial"/>
              </w:rPr>
            </w:pPr>
            <w:r w:rsidRPr="00DA7AFA">
              <w:rPr>
                <w:rFonts w:ascii="Arial" w:hAnsi="Arial" w:cs="Arial"/>
              </w:rPr>
              <w:t xml:space="preserve">Diwali, Rama, Sita, </w:t>
            </w:r>
            <w:proofErr w:type="spellStart"/>
            <w:r w:rsidRPr="00DA7AFA">
              <w:rPr>
                <w:rFonts w:ascii="Arial" w:hAnsi="Arial" w:cs="Arial"/>
              </w:rPr>
              <w:t>diwa</w:t>
            </w:r>
            <w:proofErr w:type="spellEnd"/>
            <w:r w:rsidRPr="00DA7AFA">
              <w:rPr>
                <w:rFonts w:ascii="Arial" w:hAnsi="Arial" w:cs="Arial"/>
              </w:rPr>
              <w:t xml:space="preserve"> lamps, Bonfire night, gunpowder, Parliament, Christmas, Victorian, past, present, long time ago, </w:t>
            </w:r>
          </w:p>
        </w:tc>
        <w:tc>
          <w:tcPr>
            <w:tcW w:w="4678" w:type="dxa"/>
          </w:tcPr>
          <w:p w14:paraId="634BF954" w14:textId="77777777" w:rsidR="00FD4F05" w:rsidRPr="00DA7AFA" w:rsidRDefault="00FD4F05" w:rsidP="00C81D13">
            <w:pPr>
              <w:rPr>
                <w:rFonts w:ascii="Arial" w:hAnsi="Arial" w:cs="Arial"/>
                <w:sz w:val="24"/>
                <w:szCs w:val="24"/>
              </w:rPr>
            </w:pPr>
            <w:r w:rsidRPr="00DA7AFA">
              <w:rPr>
                <w:rFonts w:ascii="Arial" w:hAnsi="Arial" w:cs="Arial"/>
                <w:sz w:val="24"/>
                <w:szCs w:val="24"/>
              </w:rPr>
              <w:t>Resources:</w:t>
            </w:r>
          </w:p>
          <w:p w14:paraId="74A8EE31" w14:textId="0812D402" w:rsidR="00FD4F05" w:rsidRPr="00DA7AFA" w:rsidRDefault="00FD4F05" w:rsidP="00C81D13">
            <w:pPr>
              <w:rPr>
                <w:rFonts w:ascii="Arial" w:hAnsi="Arial" w:cs="Arial"/>
              </w:rPr>
            </w:pPr>
            <w:r w:rsidRPr="00DA7AFA">
              <w:rPr>
                <w:rFonts w:ascii="Arial" w:hAnsi="Arial" w:cs="Arial"/>
              </w:rPr>
              <w:t xml:space="preserve">Photographs, </w:t>
            </w:r>
            <w:r w:rsidR="00ED05A3" w:rsidRPr="00DA7AFA">
              <w:rPr>
                <w:rFonts w:ascii="Arial" w:hAnsi="Arial" w:cs="Arial"/>
              </w:rPr>
              <w:t xml:space="preserve">stories (Rama and Sita, Guy Fawkes and The Christmas Story). </w:t>
            </w:r>
          </w:p>
        </w:tc>
      </w:tr>
      <w:tr w:rsidR="00FD4F05" w:rsidRPr="00DA7AFA" w14:paraId="4423F536" w14:textId="77777777" w:rsidTr="00C81D13">
        <w:tc>
          <w:tcPr>
            <w:tcW w:w="13948" w:type="dxa"/>
            <w:gridSpan w:val="4"/>
          </w:tcPr>
          <w:p w14:paraId="5A1E9F6C" w14:textId="77777777" w:rsidR="00FD4F05" w:rsidRPr="00DA7AFA" w:rsidRDefault="00FD4F05" w:rsidP="00C81D13">
            <w:pPr>
              <w:rPr>
                <w:rFonts w:ascii="Arial" w:hAnsi="Arial" w:cs="Arial"/>
                <w:sz w:val="24"/>
                <w:szCs w:val="24"/>
              </w:rPr>
            </w:pPr>
            <w:r w:rsidRPr="00DA7AFA">
              <w:rPr>
                <w:rFonts w:ascii="Arial" w:hAnsi="Arial" w:cs="Arial"/>
                <w:sz w:val="24"/>
                <w:szCs w:val="24"/>
              </w:rPr>
              <w:t>Assessment (By the end of this unit the children will be able to…)</w:t>
            </w:r>
          </w:p>
          <w:p w14:paraId="63D6C64D" w14:textId="72C04468" w:rsidR="00FD4F05" w:rsidRPr="00DA7AFA" w:rsidRDefault="00FD4F05" w:rsidP="00C81D13">
            <w:pPr>
              <w:rPr>
                <w:rFonts w:ascii="Arial" w:hAnsi="Arial" w:cs="Arial"/>
              </w:rPr>
            </w:pPr>
            <w:r w:rsidRPr="00DA7AFA">
              <w:rPr>
                <w:rFonts w:ascii="Arial" w:hAnsi="Arial" w:cs="Arial"/>
              </w:rPr>
              <w:t xml:space="preserve">Children </w:t>
            </w:r>
            <w:r w:rsidR="00BB799B" w:rsidRPr="00DA7AFA">
              <w:rPr>
                <w:rFonts w:ascii="Arial" w:hAnsi="Arial" w:cs="Arial"/>
              </w:rPr>
              <w:t>will be able to discuss events from beyond living memory.</w:t>
            </w:r>
          </w:p>
          <w:p w14:paraId="550D444A" w14:textId="6E47FC77" w:rsidR="00BB799B" w:rsidRPr="00DA7AFA" w:rsidRDefault="00BB799B" w:rsidP="00C81D13">
            <w:pPr>
              <w:rPr>
                <w:rFonts w:ascii="Arial" w:hAnsi="Arial" w:cs="Arial"/>
              </w:rPr>
            </w:pPr>
            <w:r w:rsidRPr="00DA7AFA">
              <w:rPr>
                <w:rFonts w:ascii="Arial" w:hAnsi="Arial" w:cs="Arial"/>
              </w:rPr>
              <w:t xml:space="preserve">Children will be able to discuss similarities and differences between Christmas now and in the past. </w:t>
            </w:r>
          </w:p>
          <w:p w14:paraId="41827088" w14:textId="77777777" w:rsidR="00FD4F05" w:rsidRPr="00DA7AFA" w:rsidRDefault="00FD4F05" w:rsidP="00C81D13">
            <w:pPr>
              <w:rPr>
                <w:rFonts w:ascii="Arial" w:hAnsi="Arial" w:cs="Arial"/>
                <w:sz w:val="24"/>
                <w:szCs w:val="24"/>
              </w:rPr>
            </w:pPr>
          </w:p>
        </w:tc>
      </w:tr>
      <w:tr w:rsidR="00FD4F05" w:rsidRPr="00DA7AFA" w14:paraId="5451C4E2" w14:textId="77777777" w:rsidTr="00C81D13">
        <w:tc>
          <w:tcPr>
            <w:tcW w:w="4629" w:type="dxa"/>
          </w:tcPr>
          <w:p w14:paraId="3282F05C" w14:textId="77777777" w:rsidR="00FD4F05" w:rsidRPr="00DA7AFA" w:rsidRDefault="00FD4F05" w:rsidP="00C81D13">
            <w:pPr>
              <w:rPr>
                <w:rFonts w:ascii="Arial" w:hAnsi="Arial" w:cs="Arial"/>
                <w:sz w:val="24"/>
                <w:szCs w:val="24"/>
              </w:rPr>
            </w:pPr>
            <w:r w:rsidRPr="00DA7AFA">
              <w:rPr>
                <w:rFonts w:ascii="Arial" w:hAnsi="Arial" w:cs="Arial"/>
                <w:sz w:val="24"/>
                <w:szCs w:val="24"/>
              </w:rPr>
              <w:t>Learning Objective</w:t>
            </w:r>
          </w:p>
          <w:p w14:paraId="644BC7CC" w14:textId="77777777" w:rsidR="00FD4F05" w:rsidRPr="00DA7AFA" w:rsidRDefault="00FD4F05" w:rsidP="00C81D13">
            <w:pPr>
              <w:rPr>
                <w:rFonts w:ascii="Arial" w:hAnsi="Arial" w:cs="Arial"/>
                <w:sz w:val="24"/>
                <w:szCs w:val="24"/>
              </w:rPr>
            </w:pPr>
          </w:p>
        </w:tc>
        <w:tc>
          <w:tcPr>
            <w:tcW w:w="4641" w:type="dxa"/>
            <w:gridSpan w:val="2"/>
          </w:tcPr>
          <w:p w14:paraId="4A3CB6CC" w14:textId="77777777" w:rsidR="00FD4F05" w:rsidRPr="00DA7AFA" w:rsidRDefault="00FD4F05" w:rsidP="00C81D13">
            <w:pPr>
              <w:rPr>
                <w:rFonts w:ascii="Arial" w:hAnsi="Arial" w:cs="Arial"/>
                <w:sz w:val="24"/>
                <w:szCs w:val="24"/>
              </w:rPr>
            </w:pPr>
            <w:r w:rsidRPr="00DA7AFA">
              <w:rPr>
                <w:rFonts w:ascii="Arial" w:hAnsi="Arial" w:cs="Arial"/>
                <w:sz w:val="24"/>
                <w:szCs w:val="24"/>
              </w:rPr>
              <w:t>Possible teaching Activities</w:t>
            </w:r>
          </w:p>
        </w:tc>
        <w:tc>
          <w:tcPr>
            <w:tcW w:w="4678" w:type="dxa"/>
          </w:tcPr>
          <w:p w14:paraId="163D9A36" w14:textId="77777777" w:rsidR="00FD4F05" w:rsidRPr="00DA7AFA" w:rsidRDefault="00FD4F05" w:rsidP="00C81D13">
            <w:pPr>
              <w:rPr>
                <w:rFonts w:ascii="Arial" w:hAnsi="Arial" w:cs="Arial"/>
                <w:sz w:val="24"/>
                <w:szCs w:val="24"/>
              </w:rPr>
            </w:pPr>
            <w:r w:rsidRPr="00DA7AFA">
              <w:rPr>
                <w:rFonts w:ascii="Arial" w:hAnsi="Arial" w:cs="Arial"/>
                <w:sz w:val="24"/>
                <w:szCs w:val="24"/>
              </w:rPr>
              <w:t>Learning Outcomes</w:t>
            </w:r>
          </w:p>
        </w:tc>
      </w:tr>
      <w:tr w:rsidR="00FD4F05" w:rsidRPr="00DA7AFA" w14:paraId="7BC0D27D" w14:textId="77777777" w:rsidTr="00C81D13">
        <w:tc>
          <w:tcPr>
            <w:tcW w:w="4629" w:type="dxa"/>
          </w:tcPr>
          <w:p w14:paraId="3C1FC159" w14:textId="5BDFD89B" w:rsidR="00FD4F05" w:rsidRPr="00DA7AFA" w:rsidRDefault="00ED05A3" w:rsidP="00C81D13">
            <w:pPr>
              <w:rPr>
                <w:rFonts w:ascii="Arial" w:hAnsi="Arial" w:cs="Arial"/>
              </w:rPr>
            </w:pPr>
            <w:r w:rsidRPr="00DA7AFA">
              <w:rPr>
                <w:rFonts w:ascii="Arial" w:hAnsi="Arial" w:cs="Arial"/>
                <w:lang w:val="en-GB"/>
              </w:rPr>
              <w:t xml:space="preserve">They can comment and ask questions about significant events and people beyond their living memory </w:t>
            </w:r>
          </w:p>
        </w:tc>
        <w:tc>
          <w:tcPr>
            <w:tcW w:w="4641" w:type="dxa"/>
            <w:gridSpan w:val="2"/>
          </w:tcPr>
          <w:p w14:paraId="77E52A62" w14:textId="77777777" w:rsidR="00FD4F05" w:rsidRPr="00DA7AFA" w:rsidRDefault="00ED05A3" w:rsidP="00C81D13">
            <w:pPr>
              <w:rPr>
                <w:rFonts w:ascii="Arial" w:hAnsi="Arial" w:cs="Arial"/>
              </w:rPr>
            </w:pPr>
            <w:r w:rsidRPr="00DA7AFA">
              <w:rPr>
                <w:rFonts w:ascii="Arial" w:hAnsi="Arial" w:cs="Arial"/>
              </w:rPr>
              <w:t>Story of Rama and Sita</w:t>
            </w:r>
          </w:p>
          <w:p w14:paraId="1689445D" w14:textId="77777777" w:rsidR="00ED05A3" w:rsidRPr="00DA7AFA" w:rsidRDefault="00ED05A3" w:rsidP="00C81D13">
            <w:pPr>
              <w:rPr>
                <w:rFonts w:ascii="Arial" w:hAnsi="Arial" w:cs="Arial"/>
              </w:rPr>
            </w:pPr>
            <w:r w:rsidRPr="00DA7AFA">
              <w:rPr>
                <w:rFonts w:ascii="Arial" w:hAnsi="Arial" w:cs="Arial"/>
              </w:rPr>
              <w:t>Story of the Gunpowder Plot</w:t>
            </w:r>
          </w:p>
          <w:p w14:paraId="29494229" w14:textId="29CA7FC2" w:rsidR="00ED05A3" w:rsidRPr="00DA7AFA" w:rsidRDefault="00ED05A3" w:rsidP="00C81D13">
            <w:pPr>
              <w:rPr>
                <w:rFonts w:ascii="Arial" w:hAnsi="Arial" w:cs="Arial"/>
              </w:rPr>
            </w:pPr>
            <w:r w:rsidRPr="00DA7AFA">
              <w:rPr>
                <w:rFonts w:ascii="Arial" w:hAnsi="Arial" w:cs="Arial"/>
              </w:rPr>
              <w:t>The Christmas Story</w:t>
            </w:r>
          </w:p>
        </w:tc>
        <w:tc>
          <w:tcPr>
            <w:tcW w:w="4678" w:type="dxa"/>
          </w:tcPr>
          <w:p w14:paraId="5B480D3D" w14:textId="77777777" w:rsidR="00FD4F05" w:rsidRPr="00DA7AFA" w:rsidRDefault="00ED05A3" w:rsidP="00C81D13">
            <w:pPr>
              <w:rPr>
                <w:rFonts w:ascii="Arial" w:hAnsi="Arial" w:cs="Arial"/>
              </w:rPr>
            </w:pPr>
            <w:r w:rsidRPr="00DA7AFA">
              <w:rPr>
                <w:rFonts w:ascii="Arial" w:hAnsi="Arial" w:cs="Arial"/>
              </w:rPr>
              <w:t xml:space="preserve">Record of spoken language linked to retelling these stories. </w:t>
            </w:r>
          </w:p>
          <w:p w14:paraId="7A7BD5AA" w14:textId="429318B1" w:rsidR="00ED05A3" w:rsidRPr="00DA7AFA" w:rsidRDefault="00ED05A3" w:rsidP="00C81D13">
            <w:pPr>
              <w:rPr>
                <w:rFonts w:ascii="Arial" w:hAnsi="Arial" w:cs="Arial"/>
              </w:rPr>
            </w:pPr>
            <w:r w:rsidRPr="00DA7AFA">
              <w:rPr>
                <w:rFonts w:ascii="Arial" w:hAnsi="Arial" w:cs="Arial"/>
              </w:rPr>
              <w:t xml:space="preserve">Ordering images to retell stories. </w:t>
            </w:r>
          </w:p>
        </w:tc>
      </w:tr>
      <w:tr w:rsidR="00ED05A3" w:rsidRPr="00DA7AFA" w14:paraId="3DD14B09" w14:textId="77777777" w:rsidTr="00C81D13">
        <w:tc>
          <w:tcPr>
            <w:tcW w:w="4629" w:type="dxa"/>
          </w:tcPr>
          <w:p w14:paraId="2EBB7174" w14:textId="77777777" w:rsidR="00ED05A3" w:rsidRPr="00DA7AFA" w:rsidRDefault="00ED05A3" w:rsidP="00ED05A3">
            <w:pPr>
              <w:rPr>
                <w:rFonts w:ascii="Arial" w:hAnsi="Arial" w:cs="Arial"/>
                <w:bCs/>
              </w:rPr>
            </w:pPr>
            <w:r w:rsidRPr="00DA7AFA">
              <w:rPr>
                <w:rFonts w:ascii="Arial" w:hAnsi="Arial" w:cs="Arial"/>
                <w:bCs/>
              </w:rPr>
              <w:t>Comment on images of familiar situations in the past.</w:t>
            </w:r>
          </w:p>
          <w:p w14:paraId="74DB3723" w14:textId="77777777" w:rsidR="00ED05A3" w:rsidRPr="00DA7AFA" w:rsidRDefault="00ED05A3" w:rsidP="00C81D13">
            <w:pPr>
              <w:rPr>
                <w:rFonts w:ascii="Arial" w:hAnsi="Arial" w:cs="Arial"/>
              </w:rPr>
            </w:pPr>
          </w:p>
        </w:tc>
        <w:tc>
          <w:tcPr>
            <w:tcW w:w="4641" w:type="dxa"/>
            <w:gridSpan w:val="2"/>
          </w:tcPr>
          <w:p w14:paraId="18DF1E92" w14:textId="7D012AC2" w:rsidR="00ED05A3" w:rsidRPr="00DA7AFA" w:rsidRDefault="00ED05A3" w:rsidP="00C81D13">
            <w:pPr>
              <w:rPr>
                <w:rFonts w:ascii="Arial" w:hAnsi="Arial" w:cs="Arial"/>
              </w:rPr>
            </w:pPr>
            <w:r w:rsidRPr="00DA7AFA">
              <w:rPr>
                <w:rFonts w:ascii="Arial" w:hAnsi="Arial" w:cs="Arial"/>
              </w:rPr>
              <w:t>Explore images of Christmas in the past.</w:t>
            </w:r>
          </w:p>
        </w:tc>
        <w:tc>
          <w:tcPr>
            <w:tcW w:w="4678" w:type="dxa"/>
          </w:tcPr>
          <w:p w14:paraId="42A48D66" w14:textId="3EAD1403" w:rsidR="00ED05A3" w:rsidRPr="00DA7AFA" w:rsidRDefault="00ED05A3" w:rsidP="00C81D13">
            <w:pPr>
              <w:rPr>
                <w:rFonts w:ascii="Arial" w:hAnsi="Arial" w:cs="Arial"/>
              </w:rPr>
            </w:pPr>
            <w:r w:rsidRPr="00DA7AFA">
              <w:rPr>
                <w:rFonts w:ascii="Arial" w:hAnsi="Arial" w:cs="Arial"/>
              </w:rPr>
              <w:t xml:space="preserve">Children will be able to identify similarities and differences between Christmas in the past and now. </w:t>
            </w:r>
          </w:p>
        </w:tc>
      </w:tr>
      <w:tr w:rsidR="00ED05A3" w:rsidRPr="00DA7AFA" w14:paraId="40932061" w14:textId="77777777" w:rsidTr="00DA7AFA">
        <w:trPr>
          <w:trHeight w:val="70"/>
        </w:trPr>
        <w:tc>
          <w:tcPr>
            <w:tcW w:w="4629" w:type="dxa"/>
          </w:tcPr>
          <w:p w14:paraId="2E31667F" w14:textId="18A68FFB" w:rsidR="00ED05A3" w:rsidRPr="00DA7AFA" w:rsidRDefault="00ED05A3" w:rsidP="00ED05A3">
            <w:pPr>
              <w:rPr>
                <w:rFonts w:ascii="Arial" w:hAnsi="Arial" w:cs="Arial"/>
                <w:bCs/>
              </w:rPr>
            </w:pPr>
            <w:r w:rsidRPr="00DA7AFA">
              <w:rPr>
                <w:rFonts w:ascii="Arial" w:hAnsi="Arial" w:cs="Arial"/>
                <w:lang w:val="en-GB"/>
              </w:rPr>
              <w:t>Can use vocabulary related to periods of time (including the passing of time).</w:t>
            </w:r>
          </w:p>
        </w:tc>
        <w:tc>
          <w:tcPr>
            <w:tcW w:w="4641" w:type="dxa"/>
            <w:gridSpan w:val="2"/>
          </w:tcPr>
          <w:p w14:paraId="3835CEEF" w14:textId="3E3F767E" w:rsidR="00ED05A3" w:rsidRPr="00DA7AFA" w:rsidRDefault="00ED05A3" w:rsidP="00C81D13">
            <w:pPr>
              <w:rPr>
                <w:rFonts w:ascii="Arial" w:hAnsi="Arial" w:cs="Arial"/>
              </w:rPr>
            </w:pPr>
            <w:r w:rsidRPr="00DA7AFA">
              <w:rPr>
                <w:rFonts w:ascii="Arial" w:hAnsi="Arial" w:cs="Arial"/>
              </w:rPr>
              <w:t>Use</w:t>
            </w:r>
            <w:r w:rsidR="00BB799B" w:rsidRPr="00DA7AFA">
              <w:rPr>
                <w:rFonts w:ascii="Arial" w:hAnsi="Arial" w:cs="Arial"/>
              </w:rPr>
              <w:t xml:space="preserve"> vocabulary above to discuss passing of time. </w:t>
            </w:r>
          </w:p>
        </w:tc>
        <w:tc>
          <w:tcPr>
            <w:tcW w:w="4678" w:type="dxa"/>
          </w:tcPr>
          <w:p w14:paraId="03507487" w14:textId="4AE725E0" w:rsidR="00ED05A3" w:rsidRPr="00DA7AFA" w:rsidRDefault="00BB799B" w:rsidP="00C81D13">
            <w:pPr>
              <w:rPr>
                <w:rFonts w:ascii="Arial" w:hAnsi="Arial" w:cs="Arial"/>
              </w:rPr>
            </w:pPr>
            <w:r w:rsidRPr="00DA7AFA">
              <w:rPr>
                <w:rFonts w:ascii="Arial" w:hAnsi="Arial" w:cs="Arial"/>
              </w:rPr>
              <w:t xml:space="preserve">Children will be able to use words past, present and a long time ago. </w:t>
            </w:r>
          </w:p>
        </w:tc>
      </w:tr>
    </w:tbl>
    <w:p w14:paraId="2F580FCE" w14:textId="77777777" w:rsidR="00FD4F05" w:rsidRPr="00DA7AFA" w:rsidRDefault="00FD4F05" w:rsidP="00FD4F05">
      <w:pPr>
        <w:spacing w:after="0" w:line="240" w:lineRule="auto"/>
        <w:rPr>
          <w:rFonts w:ascii="Arial" w:eastAsia="Times New Roman" w:hAnsi="Arial" w:cs="Arial"/>
          <w:szCs w:val="24"/>
          <w:lang w:eastAsia="en-GB"/>
        </w:rPr>
      </w:pPr>
    </w:p>
    <w:p w14:paraId="60631831" w14:textId="77777777" w:rsidR="00FD4F05" w:rsidRPr="00DA7AFA" w:rsidRDefault="00FD4F05" w:rsidP="00FD4F05">
      <w:pPr>
        <w:spacing w:after="0" w:line="240" w:lineRule="auto"/>
        <w:rPr>
          <w:rFonts w:ascii="Arial" w:eastAsia="Times New Roman" w:hAnsi="Arial" w:cs="Arial"/>
          <w:szCs w:val="24"/>
          <w:lang w:eastAsia="en-GB"/>
        </w:rPr>
      </w:pPr>
    </w:p>
    <w:p w14:paraId="2AD55F05" w14:textId="70C842FE" w:rsidR="00B972DB" w:rsidRPr="00DA7AFA" w:rsidRDefault="00B972DB" w:rsidP="00D17424">
      <w:pPr>
        <w:spacing w:after="0" w:line="240" w:lineRule="auto"/>
        <w:rPr>
          <w:rFonts w:ascii="Arial" w:eastAsia="Times New Roman" w:hAnsi="Arial" w:cs="Arial"/>
          <w:szCs w:val="24"/>
          <w:lang w:eastAsia="en-GB"/>
        </w:rPr>
      </w:pPr>
    </w:p>
    <w:p w14:paraId="4DBF0D83" w14:textId="357626CB" w:rsidR="00FD4F05" w:rsidRPr="00DA7AFA" w:rsidRDefault="00FD4F05" w:rsidP="00D17424">
      <w:pPr>
        <w:spacing w:after="0" w:line="240" w:lineRule="auto"/>
        <w:rPr>
          <w:rFonts w:ascii="Arial" w:eastAsia="Times New Roman" w:hAnsi="Arial" w:cs="Arial"/>
          <w:szCs w:val="24"/>
          <w:lang w:eastAsia="en-GB"/>
        </w:rPr>
      </w:pPr>
    </w:p>
    <w:p w14:paraId="10BB092C" w14:textId="77777777" w:rsidR="00FD4F05" w:rsidRPr="00DA7AFA" w:rsidRDefault="00FD4F05" w:rsidP="00D17424">
      <w:pPr>
        <w:spacing w:after="0" w:line="240" w:lineRule="auto"/>
        <w:rPr>
          <w:rFonts w:ascii="Arial" w:eastAsia="Times New Roman" w:hAnsi="Arial" w:cs="Arial"/>
          <w:szCs w:val="24"/>
          <w:lang w:eastAsia="en-GB"/>
        </w:rPr>
      </w:pPr>
    </w:p>
    <w:p w14:paraId="7835E739" w14:textId="46F47FF3" w:rsidR="00B972DB" w:rsidRPr="00DA7AFA" w:rsidRDefault="00B972DB" w:rsidP="00D17424">
      <w:pPr>
        <w:spacing w:after="0" w:line="240" w:lineRule="auto"/>
        <w:rPr>
          <w:rFonts w:ascii="Arial" w:eastAsia="Times New Roman" w:hAnsi="Arial" w:cs="Arial"/>
          <w:szCs w:val="24"/>
          <w:lang w:eastAsia="en-GB"/>
        </w:rPr>
      </w:pPr>
    </w:p>
    <w:p w14:paraId="2CDD6C10" w14:textId="3777DEFA" w:rsidR="00B972DB" w:rsidRDefault="00B972DB" w:rsidP="00D17424">
      <w:pPr>
        <w:spacing w:after="0" w:line="240" w:lineRule="auto"/>
        <w:rPr>
          <w:rFonts w:ascii="Arial" w:eastAsia="Times New Roman" w:hAnsi="Arial" w:cs="Arial"/>
          <w:szCs w:val="24"/>
          <w:lang w:eastAsia="en-GB"/>
        </w:rPr>
      </w:pPr>
    </w:p>
    <w:p w14:paraId="0CB1F4B7" w14:textId="2205C66E" w:rsidR="00DA7AFA" w:rsidRDefault="00DA7AFA" w:rsidP="00D17424">
      <w:pPr>
        <w:spacing w:after="0" w:line="240" w:lineRule="auto"/>
        <w:rPr>
          <w:rFonts w:ascii="Arial" w:eastAsia="Times New Roman" w:hAnsi="Arial" w:cs="Arial"/>
          <w:szCs w:val="24"/>
          <w:lang w:eastAsia="en-GB"/>
        </w:rPr>
      </w:pPr>
    </w:p>
    <w:p w14:paraId="529A3B68" w14:textId="01E5EFA2" w:rsidR="00DA7AFA" w:rsidRDefault="00DA7AFA" w:rsidP="00D17424">
      <w:pPr>
        <w:spacing w:after="0" w:line="240" w:lineRule="auto"/>
        <w:rPr>
          <w:rFonts w:ascii="Arial" w:eastAsia="Times New Roman" w:hAnsi="Arial" w:cs="Arial"/>
          <w:szCs w:val="24"/>
          <w:lang w:eastAsia="en-GB"/>
        </w:rPr>
      </w:pPr>
    </w:p>
    <w:p w14:paraId="6D26CE13" w14:textId="59E40FCE" w:rsidR="00DA7AFA" w:rsidRDefault="00DA7AFA" w:rsidP="00D17424">
      <w:pPr>
        <w:spacing w:after="0" w:line="240" w:lineRule="auto"/>
        <w:rPr>
          <w:rFonts w:ascii="Arial" w:eastAsia="Times New Roman" w:hAnsi="Arial" w:cs="Arial"/>
          <w:szCs w:val="24"/>
          <w:lang w:eastAsia="en-GB"/>
        </w:rPr>
      </w:pPr>
    </w:p>
    <w:p w14:paraId="1D3F2CE0" w14:textId="77777777" w:rsidR="00995C9F" w:rsidRDefault="00995C9F" w:rsidP="00D17424">
      <w:pPr>
        <w:spacing w:after="0" w:line="240" w:lineRule="auto"/>
        <w:rPr>
          <w:rFonts w:ascii="Arial" w:eastAsia="Times New Roman" w:hAnsi="Arial" w:cs="Arial"/>
          <w:szCs w:val="24"/>
          <w:lang w:eastAsia="en-GB"/>
        </w:rPr>
      </w:pPr>
    </w:p>
    <w:p w14:paraId="534F01D0" w14:textId="19055870" w:rsidR="00DA7AFA" w:rsidRDefault="00DA7AFA" w:rsidP="00D17424">
      <w:pPr>
        <w:spacing w:after="0" w:line="240" w:lineRule="auto"/>
        <w:rPr>
          <w:rFonts w:ascii="Arial" w:eastAsia="Times New Roman" w:hAnsi="Arial" w:cs="Arial"/>
          <w:szCs w:val="24"/>
          <w:lang w:eastAsia="en-GB"/>
        </w:rPr>
      </w:pPr>
    </w:p>
    <w:p w14:paraId="7D1E8C49" w14:textId="77777777" w:rsidR="00DA7AFA" w:rsidRPr="00DA7AFA" w:rsidRDefault="00DA7AFA" w:rsidP="00D17424">
      <w:pPr>
        <w:spacing w:after="0" w:line="240" w:lineRule="auto"/>
        <w:rPr>
          <w:rFonts w:ascii="Arial" w:eastAsia="Times New Roman" w:hAnsi="Arial" w:cs="Arial"/>
          <w:szCs w:val="24"/>
          <w:lang w:eastAsia="en-GB"/>
        </w:rPr>
      </w:pPr>
    </w:p>
    <w:tbl>
      <w:tblPr>
        <w:tblStyle w:val="TableGrid"/>
        <w:tblW w:w="0" w:type="auto"/>
        <w:tblLook w:val="04A0" w:firstRow="1" w:lastRow="0" w:firstColumn="1" w:lastColumn="0" w:noHBand="0" w:noVBand="1"/>
      </w:tblPr>
      <w:tblGrid>
        <w:gridCol w:w="4653"/>
        <w:gridCol w:w="2348"/>
        <w:gridCol w:w="2300"/>
        <w:gridCol w:w="4647"/>
      </w:tblGrid>
      <w:tr w:rsidR="00D17424" w:rsidRPr="00DA7AFA" w14:paraId="260D34D1" w14:textId="77777777" w:rsidTr="00BB799B">
        <w:tc>
          <w:tcPr>
            <w:tcW w:w="4653" w:type="dxa"/>
          </w:tcPr>
          <w:p w14:paraId="7A10B72F" w14:textId="77777777" w:rsidR="00D17424" w:rsidRPr="00DA7AFA" w:rsidRDefault="00D17424" w:rsidP="00D17424">
            <w:pPr>
              <w:rPr>
                <w:rFonts w:ascii="Arial" w:hAnsi="Arial" w:cs="Arial"/>
                <w:szCs w:val="24"/>
              </w:rPr>
            </w:pPr>
            <w:bookmarkStart w:id="2" w:name="_Hlk119244293"/>
            <w:r w:rsidRPr="00DA7AFA">
              <w:rPr>
                <w:rFonts w:ascii="Arial" w:hAnsi="Arial" w:cs="Arial"/>
                <w:szCs w:val="24"/>
              </w:rPr>
              <w:t>Year Group: Reception</w:t>
            </w:r>
          </w:p>
          <w:p w14:paraId="6E50859A" w14:textId="77777777" w:rsidR="00D17424" w:rsidRPr="00DA7AFA" w:rsidRDefault="00D17424" w:rsidP="00D17424">
            <w:pPr>
              <w:rPr>
                <w:rFonts w:ascii="Arial" w:hAnsi="Arial" w:cs="Arial"/>
                <w:szCs w:val="24"/>
              </w:rPr>
            </w:pPr>
          </w:p>
        </w:tc>
        <w:tc>
          <w:tcPr>
            <w:tcW w:w="4648" w:type="dxa"/>
            <w:gridSpan w:val="2"/>
          </w:tcPr>
          <w:p w14:paraId="222244C8" w14:textId="721C3F12" w:rsidR="00D17424" w:rsidRPr="00DA7AFA" w:rsidRDefault="00D17424" w:rsidP="00D17424">
            <w:pPr>
              <w:rPr>
                <w:rFonts w:ascii="Arial" w:hAnsi="Arial" w:cs="Arial"/>
                <w:szCs w:val="24"/>
              </w:rPr>
            </w:pPr>
            <w:r w:rsidRPr="00DA7AFA">
              <w:rPr>
                <w:rFonts w:ascii="Arial" w:hAnsi="Arial" w:cs="Arial"/>
                <w:szCs w:val="24"/>
              </w:rPr>
              <w:t>Term: Spring term</w:t>
            </w:r>
          </w:p>
        </w:tc>
        <w:tc>
          <w:tcPr>
            <w:tcW w:w="4647" w:type="dxa"/>
          </w:tcPr>
          <w:p w14:paraId="17B56C6C" w14:textId="7F775FFA" w:rsidR="00D17424" w:rsidRPr="00DA7AFA" w:rsidRDefault="00BB799B" w:rsidP="00D17424">
            <w:pPr>
              <w:rPr>
                <w:rFonts w:ascii="Arial" w:hAnsi="Arial" w:cs="Arial"/>
                <w:szCs w:val="24"/>
              </w:rPr>
            </w:pPr>
            <w:r w:rsidRPr="00DA7AFA">
              <w:rPr>
                <w:rFonts w:ascii="Arial" w:hAnsi="Arial" w:cs="Arial"/>
                <w:szCs w:val="24"/>
              </w:rPr>
              <w:t>Theme: What a Wonderful World</w:t>
            </w:r>
          </w:p>
        </w:tc>
      </w:tr>
      <w:tr w:rsidR="00D17424" w:rsidRPr="00DA7AFA" w14:paraId="3D9D04D8" w14:textId="77777777" w:rsidTr="00BB799B">
        <w:tc>
          <w:tcPr>
            <w:tcW w:w="7001" w:type="dxa"/>
            <w:gridSpan w:val="2"/>
          </w:tcPr>
          <w:p w14:paraId="63AFF7A3" w14:textId="3910737C" w:rsidR="00D17424" w:rsidRPr="00DA7AFA" w:rsidRDefault="00D17424" w:rsidP="00D17424">
            <w:pPr>
              <w:rPr>
                <w:rFonts w:ascii="Arial" w:hAnsi="Arial" w:cs="Arial"/>
                <w:szCs w:val="24"/>
              </w:rPr>
            </w:pPr>
            <w:r w:rsidRPr="00DA7AFA">
              <w:rPr>
                <w:rFonts w:ascii="Arial" w:hAnsi="Arial" w:cs="Arial"/>
                <w:szCs w:val="24"/>
              </w:rPr>
              <w:t>About the unit:</w:t>
            </w:r>
          </w:p>
          <w:p w14:paraId="70BC0D84" w14:textId="50883D74" w:rsidR="00D17424" w:rsidRPr="00DA7AFA" w:rsidRDefault="00BB799B" w:rsidP="00DA7AFA">
            <w:pPr>
              <w:rPr>
                <w:rFonts w:ascii="Arial" w:hAnsi="Arial" w:cs="Arial"/>
                <w:szCs w:val="24"/>
              </w:rPr>
            </w:pPr>
            <w:r w:rsidRPr="00DA7AFA">
              <w:rPr>
                <w:rFonts w:ascii="Arial" w:hAnsi="Arial" w:cs="Arial"/>
                <w:szCs w:val="24"/>
              </w:rPr>
              <w:t>Children w</w:t>
            </w:r>
            <w:r w:rsidR="00DA7AFA" w:rsidRPr="00DA7AFA">
              <w:rPr>
                <w:rFonts w:ascii="Arial" w:hAnsi="Arial" w:cs="Arial"/>
                <w:szCs w:val="24"/>
              </w:rPr>
              <w:t xml:space="preserve">ill learn about Easter- how and why people celebrate. </w:t>
            </w:r>
          </w:p>
        </w:tc>
        <w:tc>
          <w:tcPr>
            <w:tcW w:w="6947" w:type="dxa"/>
            <w:gridSpan w:val="2"/>
          </w:tcPr>
          <w:p w14:paraId="795F70F8" w14:textId="77777777" w:rsidR="00D17424" w:rsidRPr="00DA7AFA" w:rsidRDefault="00D17424" w:rsidP="00D17424">
            <w:pPr>
              <w:rPr>
                <w:rFonts w:ascii="Arial" w:hAnsi="Arial" w:cs="Arial"/>
                <w:szCs w:val="24"/>
              </w:rPr>
            </w:pPr>
            <w:r w:rsidRPr="00DA7AFA">
              <w:rPr>
                <w:rFonts w:ascii="Arial" w:hAnsi="Arial" w:cs="Arial"/>
                <w:szCs w:val="24"/>
              </w:rPr>
              <w:t>Where the unit fits in</w:t>
            </w:r>
          </w:p>
          <w:p w14:paraId="5D7DC936" w14:textId="0E1AEA43" w:rsidR="00D17424" w:rsidRPr="00DA7AFA" w:rsidRDefault="00D17424" w:rsidP="00D17424">
            <w:pPr>
              <w:rPr>
                <w:rFonts w:ascii="Arial" w:hAnsi="Arial" w:cs="Arial"/>
                <w:szCs w:val="24"/>
              </w:rPr>
            </w:pPr>
          </w:p>
        </w:tc>
      </w:tr>
      <w:tr w:rsidR="00D17424" w:rsidRPr="00DA7AFA" w14:paraId="1B20313E" w14:textId="77777777" w:rsidTr="00BB799B">
        <w:tc>
          <w:tcPr>
            <w:tcW w:w="4653" w:type="dxa"/>
          </w:tcPr>
          <w:p w14:paraId="4BCF9F58" w14:textId="15AA6415" w:rsidR="00D17424" w:rsidRPr="00DA7AFA" w:rsidRDefault="00D17424" w:rsidP="00D17424">
            <w:pPr>
              <w:rPr>
                <w:rFonts w:ascii="Arial" w:hAnsi="Arial" w:cs="Arial"/>
                <w:szCs w:val="24"/>
              </w:rPr>
            </w:pPr>
            <w:r w:rsidRPr="00DA7AFA">
              <w:rPr>
                <w:rFonts w:ascii="Arial" w:hAnsi="Arial" w:cs="Arial"/>
                <w:szCs w:val="24"/>
              </w:rPr>
              <w:t>Prior Learning:</w:t>
            </w:r>
          </w:p>
          <w:p w14:paraId="44CE4468" w14:textId="1C1137AD" w:rsidR="00DA7AFA" w:rsidRPr="00DA7AFA" w:rsidRDefault="00DA7AFA" w:rsidP="00D17424">
            <w:pPr>
              <w:rPr>
                <w:rFonts w:ascii="Arial" w:hAnsi="Arial" w:cs="Arial"/>
                <w:szCs w:val="24"/>
              </w:rPr>
            </w:pPr>
            <w:r w:rsidRPr="00DA7AFA">
              <w:rPr>
                <w:rFonts w:ascii="Arial" w:hAnsi="Arial" w:cs="Arial"/>
                <w:szCs w:val="24"/>
              </w:rPr>
              <w:t xml:space="preserve">Children will have learnt about a range of celebrations. </w:t>
            </w:r>
          </w:p>
          <w:p w14:paraId="7720DABE" w14:textId="5DABD58C" w:rsidR="00D17424" w:rsidRPr="00DA7AFA" w:rsidRDefault="00D17424" w:rsidP="00D17424">
            <w:pPr>
              <w:rPr>
                <w:rFonts w:ascii="Arial" w:hAnsi="Arial" w:cs="Arial"/>
                <w:szCs w:val="24"/>
              </w:rPr>
            </w:pPr>
          </w:p>
        </w:tc>
        <w:tc>
          <w:tcPr>
            <w:tcW w:w="4648" w:type="dxa"/>
            <w:gridSpan w:val="2"/>
          </w:tcPr>
          <w:p w14:paraId="42749AD1" w14:textId="77777777" w:rsidR="00D17424" w:rsidRPr="00DA7AFA" w:rsidRDefault="00D17424" w:rsidP="00D17424">
            <w:pPr>
              <w:rPr>
                <w:rFonts w:ascii="Arial" w:hAnsi="Arial" w:cs="Arial"/>
                <w:szCs w:val="24"/>
              </w:rPr>
            </w:pPr>
            <w:r w:rsidRPr="00DA7AFA">
              <w:rPr>
                <w:rFonts w:ascii="Arial" w:hAnsi="Arial" w:cs="Arial"/>
                <w:szCs w:val="24"/>
              </w:rPr>
              <w:t>Vocabulary:</w:t>
            </w:r>
          </w:p>
          <w:p w14:paraId="0E641E11" w14:textId="720D1775" w:rsidR="00D17424" w:rsidRPr="00DA7AFA" w:rsidRDefault="00DA7AFA" w:rsidP="00D17424">
            <w:pPr>
              <w:rPr>
                <w:rFonts w:ascii="Arial" w:hAnsi="Arial" w:cs="Arial"/>
                <w:szCs w:val="24"/>
              </w:rPr>
            </w:pPr>
            <w:r w:rsidRPr="00DA7AFA">
              <w:rPr>
                <w:rFonts w:ascii="Arial" w:hAnsi="Arial" w:cs="Arial"/>
                <w:szCs w:val="24"/>
              </w:rPr>
              <w:t xml:space="preserve">Easter, Jesus, past, present, long time ago, Good Friday, </w:t>
            </w:r>
          </w:p>
        </w:tc>
        <w:tc>
          <w:tcPr>
            <w:tcW w:w="4647" w:type="dxa"/>
          </w:tcPr>
          <w:p w14:paraId="31E2395C" w14:textId="77777777" w:rsidR="00D17424" w:rsidRPr="00DA7AFA" w:rsidRDefault="00D17424" w:rsidP="00D17424">
            <w:pPr>
              <w:rPr>
                <w:rFonts w:ascii="Arial" w:hAnsi="Arial" w:cs="Arial"/>
                <w:szCs w:val="24"/>
              </w:rPr>
            </w:pPr>
            <w:r w:rsidRPr="00DA7AFA">
              <w:rPr>
                <w:rFonts w:ascii="Arial" w:hAnsi="Arial" w:cs="Arial"/>
                <w:szCs w:val="24"/>
              </w:rPr>
              <w:t>Resources:</w:t>
            </w:r>
          </w:p>
          <w:p w14:paraId="4EBF4754" w14:textId="56F8E846" w:rsidR="00D17424" w:rsidRPr="00DA7AFA" w:rsidRDefault="00DA7AFA" w:rsidP="00D17424">
            <w:pPr>
              <w:rPr>
                <w:rFonts w:ascii="Arial" w:hAnsi="Arial" w:cs="Arial"/>
                <w:szCs w:val="24"/>
              </w:rPr>
            </w:pPr>
            <w:r w:rsidRPr="00DA7AFA">
              <w:rPr>
                <w:rFonts w:ascii="Arial" w:hAnsi="Arial" w:cs="Arial"/>
                <w:szCs w:val="24"/>
              </w:rPr>
              <w:t>The Easter Story</w:t>
            </w:r>
          </w:p>
        </w:tc>
      </w:tr>
      <w:tr w:rsidR="00D17424" w:rsidRPr="00DA7AFA" w14:paraId="5F94CE2D" w14:textId="77777777" w:rsidTr="00BB799B">
        <w:tc>
          <w:tcPr>
            <w:tcW w:w="13948" w:type="dxa"/>
            <w:gridSpan w:val="4"/>
          </w:tcPr>
          <w:p w14:paraId="3D0DD531" w14:textId="77777777" w:rsidR="00D17424" w:rsidRPr="00DA7AFA" w:rsidRDefault="00D17424" w:rsidP="00D17424">
            <w:pPr>
              <w:rPr>
                <w:rFonts w:ascii="Arial" w:hAnsi="Arial" w:cs="Arial"/>
                <w:szCs w:val="24"/>
              </w:rPr>
            </w:pPr>
            <w:r w:rsidRPr="00DA7AFA">
              <w:rPr>
                <w:rFonts w:ascii="Arial" w:hAnsi="Arial" w:cs="Arial"/>
                <w:szCs w:val="24"/>
              </w:rPr>
              <w:t>Assessment (By the end of this unit the children will be able to…)</w:t>
            </w:r>
          </w:p>
          <w:p w14:paraId="6B859C4B" w14:textId="77777777" w:rsidR="00D17424" w:rsidRDefault="00D17424" w:rsidP="00DA7AFA">
            <w:pPr>
              <w:rPr>
                <w:rFonts w:ascii="Arial" w:hAnsi="Arial" w:cs="Arial"/>
                <w:szCs w:val="24"/>
              </w:rPr>
            </w:pPr>
            <w:r w:rsidRPr="00DA7AFA">
              <w:rPr>
                <w:rFonts w:ascii="Arial" w:hAnsi="Arial" w:cs="Arial"/>
                <w:szCs w:val="24"/>
              </w:rPr>
              <w:t>Children talk about past and present events in their own lives and in the lives of family members.</w:t>
            </w:r>
          </w:p>
          <w:p w14:paraId="7EF03100" w14:textId="584C8ED7" w:rsidR="00DA7AFA" w:rsidRPr="00DA7AFA" w:rsidRDefault="00DA7AFA" w:rsidP="00DA7AFA">
            <w:pPr>
              <w:rPr>
                <w:rFonts w:ascii="Arial" w:hAnsi="Arial" w:cs="Arial"/>
                <w:szCs w:val="24"/>
              </w:rPr>
            </w:pPr>
            <w:r>
              <w:rPr>
                <w:rFonts w:ascii="Arial" w:hAnsi="Arial" w:cs="Arial"/>
                <w:szCs w:val="24"/>
              </w:rPr>
              <w:t>Children will be able to retell key events from The Easter Story.</w:t>
            </w:r>
          </w:p>
        </w:tc>
      </w:tr>
      <w:tr w:rsidR="00D17424" w:rsidRPr="00DA7AFA" w14:paraId="7B5C63CC" w14:textId="77777777" w:rsidTr="00BB799B">
        <w:tc>
          <w:tcPr>
            <w:tcW w:w="4653" w:type="dxa"/>
          </w:tcPr>
          <w:p w14:paraId="6AB673E1" w14:textId="77777777" w:rsidR="00D17424" w:rsidRPr="00DA7AFA" w:rsidRDefault="00D17424" w:rsidP="00D17424">
            <w:pPr>
              <w:rPr>
                <w:rFonts w:ascii="Arial" w:hAnsi="Arial" w:cs="Arial"/>
                <w:szCs w:val="24"/>
              </w:rPr>
            </w:pPr>
            <w:r w:rsidRPr="00DA7AFA">
              <w:rPr>
                <w:rFonts w:ascii="Arial" w:hAnsi="Arial" w:cs="Arial"/>
                <w:szCs w:val="24"/>
              </w:rPr>
              <w:t>Learning Objective</w:t>
            </w:r>
          </w:p>
          <w:p w14:paraId="74886F47" w14:textId="77777777" w:rsidR="00D17424" w:rsidRPr="00DA7AFA" w:rsidRDefault="00D17424" w:rsidP="00D17424">
            <w:pPr>
              <w:rPr>
                <w:rFonts w:ascii="Arial" w:hAnsi="Arial" w:cs="Arial"/>
                <w:szCs w:val="24"/>
              </w:rPr>
            </w:pPr>
          </w:p>
        </w:tc>
        <w:tc>
          <w:tcPr>
            <w:tcW w:w="4648" w:type="dxa"/>
            <w:gridSpan w:val="2"/>
          </w:tcPr>
          <w:p w14:paraId="3121F041" w14:textId="77777777" w:rsidR="00D17424" w:rsidRPr="00DA7AFA" w:rsidRDefault="00D17424" w:rsidP="00D17424">
            <w:pPr>
              <w:rPr>
                <w:rFonts w:ascii="Arial" w:hAnsi="Arial" w:cs="Arial"/>
                <w:szCs w:val="24"/>
              </w:rPr>
            </w:pPr>
            <w:r w:rsidRPr="00DA7AFA">
              <w:rPr>
                <w:rFonts w:ascii="Arial" w:hAnsi="Arial" w:cs="Arial"/>
                <w:szCs w:val="24"/>
              </w:rPr>
              <w:t>Possible teaching Activities</w:t>
            </w:r>
          </w:p>
        </w:tc>
        <w:tc>
          <w:tcPr>
            <w:tcW w:w="4647" w:type="dxa"/>
          </w:tcPr>
          <w:p w14:paraId="7E0AB205" w14:textId="77777777" w:rsidR="00D17424" w:rsidRPr="00DA7AFA" w:rsidRDefault="00D17424" w:rsidP="00D17424">
            <w:pPr>
              <w:rPr>
                <w:rFonts w:ascii="Arial" w:hAnsi="Arial" w:cs="Arial"/>
                <w:szCs w:val="24"/>
              </w:rPr>
            </w:pPr>
            <w:r w:rsidRPr="00DA7AFA">
              <w:rPr>
                <w:rFonts w:ascii="Arial" w:hAnsi="Arial" w:cs="Arial"/>
                <w:szCs w:val="24"/>
              </w:rPr>
              <w:t>Learning Outcomes</w:t>
            </w:r>
          </w:p>
        </w:tc>
      </w:tr>
      <w:tr w:rsidR="00D17424" w:rsidRPr="00DA7AFA" w14:paraId="08AF760C" w14:textId="77777777" w:rsidTr="00BB799B">
        <w:tc>
          <w:tcPr>
            <w:tcW w:w="4653" w:type="dxa"/>
          </w:tcPr>
          <w:p w14:paraId="226D7E39" w14:textId="50E6934A" w:rsidR="00D17424" w:rsidRPr="00DA7AFA" w:rsidRDefault="00BB799B" w:rsidP="00D17424">
            <w:pPr>
              <w:rPr>
                <w:rFonts w:ascii="Arial" w:hAnsi="Arial" w:cs="Arial"/>
              </w:rPr>
            </w:pPr>
            <w:r w:rsidRPr="00DA7AFA">
              <w:rPr>
                <w:rFonts w:ascii="Arial" w:hAnsi="Arial" w:cs="Arial"/>
                <w:lang w:val="en-GB"/>
              </w:rPr>
              <w:t>Children talk about past and present events in their own lives and in the lives of family members.</w:t>
            </w:r>
          </w:p>
        </w:tc>
        <w:tc>
          <w:tcPr>
            <w:tcW w:w="4648" w:type="dxa"/>
            <w:gridSpan w:val="2"/>
          </w:tcPr>
          <w:p w14:paraId="5D9026F3" w14:textId="3FD0C62B" w:rsidR="00D17424" w:rsidRPr="00DA7AFA" w:rsidRDefault="00BB799B" w:rsidP="00D17424">
            <w:pPr>
              <w:rPr>
                <w:rFonts w:ascii="Arial" w:hAnsi="Arial" w:cs="Arial"/>
              </w:rPr>
            </w:pPr>
            <w:r w:rsidRPr="00DA7AFA">
              <w:rPr>
                <w:rFonts w:ascii="Arial" w:hAnsi="Arial" w:cs="Arial"/>
              </w:rPr>
              <w:t>Talk about how people celebrate Easter and compare this to other celebrations they have learnt about e.g. Christmas and Diwali.</w:t>
            </w:r>
          </w:p>
        </w:tc>
        <w:tc>
          <w:tcPr>
            <w:tcW w:w="4647" w:type="dxa"/>
          </w:tcPr>
          <w:p w14:paraId="53C109EA" w14:textId="77777777" w:rsidR="00D17424" w:rsidRPr="00DA7AFA" w:rsidRDefault="00BB799B" w:rsidP="00D17424">
            <w:pPr>
              <w:rPr>
                <w:rFonts w:ascii="Arial" w:hAnsi="Arial" w:cs="Arial"/>
              </w:rPr>
            </w:pPr>
            <w:r w:rsidRPr="00DA7AFA">
              <w:rPr>
                <w:rFonts w:ascii="Arial" w:hAnsi="Arial" w:cs="Arial"/>
              </w:rPr>
              <w:t xml:space="preserve">Children will be able discuss how their and other families celebrate Easter. </w:t>
            </w:r>
          </w:p>
          <w:p w14:paraId="7E3314BC" w14:textId="36821FF3" w:rsidR="00BB799B" w:rsidRPr="00DA7AFA" w:rsidRDefault="00BB799B" w:rsidP="00D17424">
            <w:pPr>
              <w:rPr>
                <w:rFonts w:ascii="Arial" w:hAnsi="Arial" w:cs="Arial"/>
              </w:rPr>
            </w:pPr>
            <w:r w:rsidRPr="00DA7AFA">
              <w:rPr>
                <w:rFonts w:ascii="Arial" w:hAnsi="Arial" w:cs="Arial"/>
              </w:rPr>
              <w:t>Children will be able to compare and contrast Easter to other celebrations.</w:t>
            </w:r>
          </w:p>
        </w:tc>
      </w:tr>
      <w:tr w:rsidR="00BB799B" w:rsidRPr="00DA7AFA" w14:paraId="132C8682" w14:textId="77777777" w:rsidTr="00BB799B">
        <w:tc>
          <w:tcPr>
            <w:tcW w:w="4653" w:type="dxa"/>
          </w:tcPr>
          <w:p w14:paraId="4E41029F" w14:textId="68DE13C1" w:rsidR="00BB799B" w:rsidRPr="00DA7AFA" w:rsidRDefault="00BB799B" w:rsidP="00D17424">
            <w:pPr>
              <w:rPr>
                <w:rFonts w:ascii="Arial" w:hAnsi="Arial" w:cs="Arial"/>
              </w:rPr>
            </w:pPr>
            <w:r w:rsidRPr="00DA7AFA">
              <w:rPr>
                <w:rFonts w:ascii="Arial" w:hAnsi="Arial" w:cs="Arial"/>
                <w:lang w:val="en-GB"/>
              </w:rPr>
              <w:t>They can comment and ask questions about significant events and people beyond their living memory (e.g. Easter story).</w:t>
            </w:r>
          </w:p>
        </w:tc>
        <w:tc>
          <w:tcPr>
            <w:tcW w:w="4648" w:type="dxa"/>
            <w:gridSpan w:val="2"/>
          </w:tcPr>
          <w:p w14:paraId="2F0E650E" w14:textId="5F0DC70D" w:rsidR="00BB799B" w:rsidRPr="00DA7AFA" w:rsidRDefault="00BB799B" w:rsidP="00D17424">
            <w:pPr>
              <w:rPr>
                <w:rFonts w:ascii="Arial" w:hAnsi="Arial" w:cs="Arial"/>
              </w:rPr>
            </w:pPr>
            <w:r w:rsidRPr="00DA7AFA">
              <w:rPr>
                <w:rFonts w:ascii="Arial" w:hAnsi="Arial" w:cs="Arial"/>
              </w:rPr>
              <w:t>Learning about The Easter Story</w:t>
            </w:r>
          </w:p>
        </w:tc>
        <w:tc>
          <w:tcPr>
            <w:tcW w:w="4647" w:type="dxa"/>
          </w:tcPr>
          <w:p w14:paraId="59176367" w14:textId="77777777" w:rsidR="00BB799B" w:rsidRPr="00DA7AFA" w:rsidRDefault="00BB799B" w:rsidP="00D17424">
            <w:pPr>
              <w:rPr>
                <w:rFonts w:ascii="Arial" w:hAnsi="Arial" w:cs="Arial"/>
              </w:rPr>
            </w:pPr>
            <w:r w:rsidRPr="00DA7AFA">
              <w:rPr>
                <w:rFonts w:ascii="Arial" w:hAnsi="Arial" w:cs="Arial"/>
              </w:rPr>
              <w:t>Children will be able to retell key events from The Easter Story.</w:t>
            </w:r>
          </w:p>
          <w:p w14:paraId="56479503" w14:textId="53A7A18B" w:rsidR="00BB799B" w:rsidRPr="00DA7AFA" w:rsidRDefault="00BB799B" w:rsidP="00D17424">
            <w:pPr>
              <w:rPr>
                <w:rFonts w:ascii="Arial" w:hAnsi="Arial" w:cs="Arial"/>
              </w:rPr>
            </w:pPr>
            <w:r w:rsidRPr="00DA7AFA">
              <w:rPr>
                <w:rFonts w:ascii="Arial" w:hAnsi="Arial" w:cs="Arial"/>
              </w:rPr>
              <w:t xml:space="preserve">Children will understand this is a story from beyond living memory. </w:t>
            </w:r>
          </w:p>
        </w:tc>
      </w:tr>
      <w:bookmarkEnd w:id="2"/>
    </w:tbl>
    <w:p w14:paraId="4E5066AD" w14:textId="77777777" w:rsidR="00D17424" w:rsidRPr="00DA7AFA" w:rsidRDefault="00D17424" w:rsidP="00D17424">
      <w:pPr>
        <w:spacing w:after="0" w:line="240" w:lineRule="auto"/>
        <w:rPr>
          <w:rFonts w:ascii="Arial" w:eastAsia="Times New Roman" w:hAnsi="Arial" w:cs="Arial"/>
          <w:szCs w:val="24"/>
          <w:lang w:eastAsia="en-GB"/>
        </w:rPr>
      </w:pPr>
    </w:p>
    <w:p w14:paraId="7D7FDD26" w14:textId="77777777" w:rsidR="00D17424" w:rsidRPr="00DA7AFA" w:rsidRDefault="00D17424" w:rsidP="00D17424">
      <w:pPr>
        <w:spacing w:after="0" w:line="240" w:lineRule="auto"/>
        <w:rPr>
          <w:rFonts w:ascii="Arial" w:eastAsia="Times New Roman" w:hAnsi="Arial" w:cs="Arial"/>
          <w:szCs w:val="24"/>
          <w:lang w:eastAsia="en-GB"/>
        </w:rPr>
      </w:pPr>
    </w:p>
    <w:p w14:paraId="2D5406FF" w14:textId="3B58F42F" w:rsidR="00D17424" w:rsidRDefault="00D17424" w:rsidP="00D17424">
      <w:pPr>
        <w:spacing w:after="0" w:line="240" w:lineRule="auto"/>
        <w:rPr>
          <w:rFonts w:ascii="Arial" w:eastAsia="Times New Roman" w:hAnsi="Arial" w:cs="Arial"/>
          <w:szCs w:val="24"/>
          <w:lang w:eastAsia="en-GB"/>
        </w:rPr>
      </w:pPr>
    </w:p>
    <w:p w14:paraId="5E9C95F3" w14:textId="08EF3B75" w:rsidR="00DA7AFA" w:rsidRDefault="00DA7AFA" w:rsidP="00D17424">
      <w:pPr>
        <w:spacing w:after="0" w:line="240" w:lineRule="auto"/>
        <w:rPr>
          <w:rFonts w:ascii="Arial" w:eastAsia="Times New Roman" w:hAnsi="Arial" w:cs="Arial"/>
          <w:szCs w:val="24"/>
          <w:lang w:eastAsia="en-GB"/>
        </w:rPr>
      </w:pPr>
    </w:p>
    <w:p w14:paraId="5CC89DF1" w14:textId="5EAF2738" w:rsidR="00DA7AFA" w:rsidRDefault="00DA7AFA" w:rsidP="00D17424">
      <w:pPr>
        <w:spacing w:after="0" w:line="240" w:lineRule="auto"/>
        <w:rPr>
          <w:rFonts w:ascii="Arial" w:eastAsia="Times New Roman" w:hAnsi="Arial" w:cs="Arial"/>
          <w:szCs w:val="24"/>
          <w:lang w:eastAsia="en-GB"/>
        </w:rPr>
      </w:pPr>
    </w:p>
    <w:p w14:paraId="0080806A" w14:textId="0F022BD8" w:rsidR="00DA7AFA" w:rsidRDefault="00DA7AFA" w:rsidP="00D17424">
      <w:pPr>
        <w:spacing w:after="0" w:line="240" w:lineRule="auto"/>
        <w:rPr>
          <w:rFonts w:ascii="Arial" w:eastAsia="Times New Roman" w:hAnsi="Arial" w:cs="Arial"/>
          <w:szCs w:val="24"/>
          <w:lang w:eastAsia="en-GB"/>
        </w:rPr>
      </w:pPr>
    </w:p>
    <w:p w14:paraId="6158AFBE" w14:textId="01D6BD16" w:rsidR="00DA7AFA" w:rsidRDefault="00DA7AFA" w:rsidP="00D17424">
      <w:pPr>
        <w:spacing w:after="0" w:line="240" w:lineRule="auto"/>
        <w:rPr>
          <w:rFonts w:ascii="Arial" w:eastAsia="Times New Roman" w:hAnsi="Arial" w:cs="Arial"/>
          <w:szCs w:val="24"/>
          <w:lang w:eastAsia="en-GB"/>
        </w:rPr>
      </w:pPr>
    </w:p>
    <w:p w14:paraId="2620AC5E" w14:textId="424908C9" w:rsidR="00DA7AFA" w:rsidRDefault="00DA7AFA" w:rsidP="00D17424">
      <w:pPr>
        <w:spacing w:after="0" w:line="240" w:lineRule="auto"/>
        <w:rPr>
          <w:rFonts w:ascii="Arial" w:eastAsia="Times New Roman" w:hAnsi="Arial" w:cs="Arial"/>
          <w:szCs w:val="24"/>
          <w:lang w:eastAsia="en-GB"/>
        </w:rPr>
      </w:pPr>
    </w:p>
    <w:p w14:paraId="06E2DC4B" w14:textId="146C6388" w:rsidR="00DA7AFA" w:rsidRDefault="00DA7AFA" w:rsidP="00D17424">
      <w:pPr>
        <w:spacing w:after="0" w:line="240" w:lineRule="auto"/>
        <w:rPr>
          <w:rFonts w:ascii="Arial" w:eastAsia="Times New Roman" w:hAnsi="Arial" w:cs="Arial"/>
          <w:szCs w:val="24"/>
          <w:lang w:eastAsia="en-GB"/>
        </w:rPr>
      </w:pPr>
    </w:p>
    <w:p w14:paraId="1D3314CD" w14:textId="35344F25" w:rsidR="00DA7AFA" w:rsidRDefault="00DA7AFA" w:rsidP="00D17424">
      <w:pPr>
        <w:spacing w:after="0" w:line="240" w:lineRule="auto"/>
        <w:rPr>
          <w:rFonts w:ascii="Arial" w:eastAsia="Times New Roman" w:hAnsi="Arial" w:cs="Arial"/>
          <w:szCs w:val="24"/>
          <w:lang w:eastAsia="en-GB"/>
        </w:rPr>
      </w:pPr>
    </w:p>
    <w:p w14:paraId="32CD0D31" w14:textId="0A609713" w:rsidR="00DA7AFA" w:rsidRDefault="00DA7AFA" w:rsidP="00D17424">
      <w:pPr>
        <w:spacing w:after="0" w:line="240" w:lineRule="auto"/>
        <w:rPr>
          <w:rFonts w:ascii="Arial" w:eastAsia="Times New Roman" w:hAnsi="Arial" w:cs="Arial"/>
          <w:szCs w:val="24"/>
          <w:lang w:eastAsia="en-GB"/>
        </w:rPr>
      </w:pPr>
    </w:p>
    <w:p w14:paraId="369076BD" w14:textId="1CD24210" w:rsidR="00DA7AFA" w:rsidRDefault="00DA7AFA" w:rsidP="00D17424">
      <w:pPr>
        <w:spacing w:after="0" w:line="240" w:lineRule="auto"/>
        <w:rPr>
          <w:rFonts w:ascii="Arial" w:eastAsia="Times New Roman" w:hAnsi="Arial" w:cs="Arial"/>
          <w:szCs w:val="24"/>
          <w:lang w:eastAsia="en-GB"/>
        </w:rPr>
      </w:pPr>
    </w:p>
    <w:p w14:paraId="493D3288" w14:textId="38BD109A" w:rsidR="00DA7AFA" w:rsidRDefault="00DA7AFA" w:rsidP="00D17424">
      <w:pPr>
        <w:spacing w:after="0" w:line="240" w:lineRule="auto"/>
        <w:rPr>
          <w:rFonts w:ascii="Arial" w:eastAsia="Times New Roman" w:hAnsi="Arial" w:cs="Arial"/>
          <w:szCs w:val="24"/>
          <w:lang w:eastAsia="en-GB"/>
        </w:rPr>
      </w:pPr>
    </w:p>
    <w:p w14:paraId="4832A4FC" w14:textId="786F4568" w:rsidR="00DA7AFA" w:rsidRDefault="00DA7AFA" w:rsidP="00D17424">
      <w:pPr>
        <w:spacing w:after="0" w:line="240" w:lineRule="auto"/>
        <w:rPr>
          <w:rFonts w:ascii="Arial" w:eastAsia="Times New Roman" w:hAnsi="Arial" w:cs="Arial"/>
          <w:szCs w:val="24"/>
          <w:lang w:eastAsia="en-GB"/>
        </w:rPr>
      </w:pPr>
    </w:p>
    <w:p w14:paraId="471A02A0" w14:textId="5CDD3D12" w:rsidR="00912D8C" w:rsidRDefault="00912D8C" w:rsidP="00D17424">
      <w:pPr>
        <w:spacing w:after="0" w:line="240" w:lineRule="auto"/>
        <w:rPr>
          <w:rFonts w:ascii="Arial" w:eastAsia="Times New Roman" w:hAnsi="Arial" w:cs="Arial"/>
          <w:szCs w:val="24"/>
          <w:lang w:eastAsia="en-GB"/>
        </w:rPr>
      </w:pPr>
    </w:p>
    <w:p w14:paraId="4522691A" w14:textId="77777777" w:rsidR="00912D8C" w:rsidRDefault="00912D8C" w:rsidP="00D17424">
      <w:pPr>
        <w:spacing w:after="0" w:line="240" w:lineRule="auto"/>
        <w:rPr>
          <w:rFonts w:ascii="Arial" w:eastAsia="Times New Roman" w:hAnsi="Arial" w:cs="Arial"/>
          <w:szCs w:val="24"/>
          <w:lang w:eastAsia="en-GB"/>
        </w:rPr>
      </w:pPr>
    </w:p>
    <w:p w14:paraId="57C8C811" w14:textId="1ACFE1E4" w:rsidR="00DA7AFA" w:rsidRDefault="00DA7AFA" w:rsidP="00D17424">
      <w:pPr>
        <w:spacing w:after="0" w:line="240" w:lineRule="auto"/>
        <w:rPr>
          <w:rFonts w:ascii="Arial" w:eastAsia="Times New Roman" w:hAnsi="Arial" w:cs="Arial"/>
          <w:szCs w:val="24"/>
          <w:lang w:eastAsia="en-GB"/>
        </w:rPr>
      </w:pPr>
    </w:p>
    <w:tbl>
      <w:tblPr>
        <w:tblStyle w:val="TableGrid"/>
        <w:tblW w:w="0" w:type="auto"/>
        <w:tblLook w:val="04A0" w:firstRow="1" w:lastRow="0" w:firstColumn="1" w:lastColumn="0" w:noHBand="0" w:noVBand="1"/>
      </w:tblPr>
      <w:tblGrid>
        <w:gridCol w:w="4650"/>
        <w:gridCol w:w="2347"/>
        <w:gridCol w:w="2302"/>
        <w:gridCol w:w="4649"/>
      </w:tblGrid>
      <w:tr w:rsidR="00DA7AFA" w:rsidRPr="00DA7AFA" w14:paraId="29E3DD6A" w14:textId="77777777" w:rsidTr="00797D26">
        <w:tc>
          <w:tcPr>
            <w:tcW w:w="4650" w:type="dxa"/>
          </w:tcPr>
          <w:p w14:paraId="3862EFA1" w14:textId="77777777" w:rsidR="00DA7AFA" w:rsidRPr="00DA7AFA" w:rsidRDefault="00DA7AFA" w:rsidP="00C81D13">
            <w:pPr>
              <w:rPr>
                <w:rFonts w:ascii="Arial" w:hAnsi="Arial" w:cs="Arial"/>
                <w:szCs w:val="24"/>
              </w:rPr>
            </w:pPr>
            <w:r w:rsidRPr="00DA7AFA">
              <w:rPr>
                <w:rFonts w:ascii="Arial" w:hAnsi="Arial" w:cs="Arial"/>
                <w:szCs w:val="24"/>
              </w:rPr>
              <w:t>Year Group: Reception</w:t>
            </w:r>
          </w:p>
          <w:p w14:paraId="468FC71C" w14:textId="77777777" w:rsidR="00DA7AFA" w:rsidRPr="00DA7AFA" w:rsidRDefault="00DA7AFA" w:rsidP="00C81D13">
            <w:pPr>
              <w:rPr>
                <w:rFonts w:ascii="Arial" w:hAnsi="Arial" w:cs="Arial"/>
                <w:szCs w:val="24"/>
              </w:rPr>
            </w:pPr>
          </w:p>
        </w:tc>
        <w:tc>
          <w:tcPr>
            <w:tcW w:w="4649" w:type="dxa"/>
            <w:gridSpan w:val="2"/>
          </w:tcPr>
          <w:p w14:paraId="14D64BED" w14:textId="2BD97867" w:rsidR="00DA7AFA" w:rsidRPr="00DA7AFA" w:rsidRDefault="00DA7AFA" w:rsidP="00C81D13">
            <w:pPr>
              <w:rPr>
                <w:rFonts w:ascii="Arial" w:hAnsi="Arial" w:cs="Arial"/>
                <w:szCs w:val="24"/>
              </w:rPr>
            </w:pPr>
            <w:r w:rsidRPr="00DA7AFA">
              <w:rPr>
                <w:rFonts w:ascii="Arial" w:hAnsi="Arial" w:cs="Arial"/>
                <w:szCs w:val="24"/>
              </w:rPr>
              <w:t>Term: S</w:t>
            </w:r>
            <w:r>
              <w:rPr>
                <w:rFonts w:ascii="Arial" w:hAnsi="Arial" w:cs="Arial"/>
                <w:szCs w:val="24"/>
              </w:rPr>
              <w:t>ummer</w:t>
            </w:r>
            <w:r w:rsidRPr="00DA7AFA">
              <w:rPr>
                <w:rFonts w:ascii="Arial" w:hAnsi="Arial" w:cs="Arial"/>
                <w:szCs w:val="24"/>
              </w:rPr>
              <w:t xml:space="preserve"> term</w:t>
            </w:r>
            <w:r>
              <w:rPr>
                <w:rFonts w:ascii="Arial" w:hAnsi="Arial" w:cs="Arial"/>
                <w:szCs w:val="24"/>
              </w:rPr>
              <w:t xml:space="preserve"> 1</w:t>
            </w:r>
          </w:p>
        </w:tc>
        <w:tc>
          <w:tcPr>
            <w:tcW w:w="4649" w:type="dxa"/>
          </w:tcPr>
          <w:p w14:paraId="7C2B72E6" w14:textId="5485796D" w:rsidR="00DA7AFA" w:rsidRPr="00DA7AFA" w:rsidRDefault="00DA7AFA" w:rsidP="00C81D13">
            <w:pPr>
              <w:rPr>
                <w:rFonts w:ascii="Arial" w:hAnsi="Arial" w:cs="Arial"/>
                <w:szCs w:val="24"/>
              </w:rPr>
            </w:pPr>
            <w:r w:rsidRPr="00DA7AFA">
              <w:rPr>
                <w:rFonts w:ascii="Arial" w:hAnsi="Arial" w:cs="Arial"/>
                <w:szCs w:val="24"/>
              </w:rPr>
              <w:t xml:space="preserve">Theme: </w:t>
            </w:r>
            <w:r>
              <w:rPr>
                <w:rFonts w:ascii="Arial" w:hAnsi="Arial" w:cs="Arial"/>
                <w:szCs w:val="24"/>
              </w:rPr>
              <w:t>Space</w:t>
            </w:r>
          </w:p>
        </w:tc>
      </w:tr>
      <w:tr w:rsidR="00DA7AFA" w:rsidRPr="00DA7AFA" w14:paraId="52701C67" w14:textId="77777777" w:rsidTr="00797D26">
        <w:tc>
          <w:tcPr>
            <w:tcW w:w="6997" w:type="dxa"/>
            <w:gridSpan w:val="2"/>
          </w:tcPr>
          <w:p w14:paraId="25B1E8BA" w14:textId="77777777" w:rsidR="00DA7AFA" w:rsidRPr="00DA7AFA" w:rsidRDefault="00DA7AFA" w:rsidP="00C81D13">
            <w:pPr>
              <w:rPr>
                <w:rFonts w:ascii="Arial" w:hAnsi="Arial" w:cs="Arial"/>
                <w:szCs w:val="24"/>
              </w:rPr>
            </w:pPr>
            <w:r w:rsidRPr="00DA7AFA">
              <w:rPr>
                <w:rFonts w:ascii="Arial" w:hAnsi="Arial" w:cs="Arial"/>
                <w:szCs w:val="24"/>
              </w:rPr>
              <w:t>About the unit:</w:t>
            </w:r>
          </w:p>
          <w:p w14:paraId="3539EA68" w14:textId="1E273FE8" w:rsidR="00DA7AFA" w:rsidRPr="00DA7AFA" w:rsidRDefault="00DA7AFA" w:rsidP="00C81D13">
            <w:pPr>
              <w:rPr>
                <w:rFonts w:ascii="Arial" w:hAnsi="Arial" w:cs="Arial"/>
                <w:szCs w:val="24"/>
              </w:rPr>
            </w:pPr>
            <w:r w:rsidRPr="00DA7AFA">
              <w:rPr>
                <w:rFonts w:ascii="Arial" w:hAnsi="Arial" w:cs="Arial"/>
                <w:szCs w:val="24"/>
              </w:rPr>
              <w:t xml:space="preserve">Children will learn about </w:t>
            </w:r>
            <w:r>
              <w:rPr>
                <w:rFonts w:ascii="Arial" w:hAnsi="Arial" w:cs="Arial"/>
                <w:szCs w:val="24"/>
              </w:rPr>
              <w:t xml:space="preserve">the moon landings and what life was like at the time. </w:t>
            </w:r>
          </w:p>
        </w:tc>
        <w:tc>
          <w:tcPr>
            <w:tcW w:w="6951" w:type="dxa"/>
            <w:gridSpan w:val="2"/>
          </w:tcPr>
          <w:p w14:paraId="09E27286" w14:textId="77777777" w:rsidR="00DA7AFA" w:rsidRPr="00DA7AFA" w:rsidRDefault="00DA7AFA" w:rsidP="00C81D13">
            <w:pPr>
              <w:rPr>
                <w:rFonts w:ascii="Arial" w:hAnsi="Arial" w:cs="Arial"/>
                <w:szCs w:val="24"/>
              </w:rPr>
            </w:pPr>
            <w:r w:rsidRPr="00DA7AFA">
              <w:rPr>
                <w:rFonts w:ascii="Arial" w:hAnsi="Arial" w:cs="Arial"/>
                <w:szCs w:val="24"/>
              </w:rPr>
              <w:t>Where the unit fits in</w:t>
            </w:r>
          </w:p>
          <w:p w14:paraId="4F5030E2" w14:textId="77777777" w:rsidR="00DA7AFA" w:rsidRPr="00DA7AFA" w:rsidRDefault="00DA7AFA" w:rsidP="00C81D13">
            <w:pPr>
              <w:rPr>
                <w:rFonts w:ascii="Arial" w:hAnsi="Arial" w:cs="Arial"/>
                <w:szCs w:val="24"/>
              </w:rPr>
            </w:pPr>
          </w:p>
        </w:tc>
      </w:tr>
      <w:tr w:rsidR="00DA7AFA" w:rsidRPr="00DA7AFA" w14:paraId="522DFE20" w14:textId="77777777" w:rsidTr="00797D26">
        <w:tc>
          <w:tcPr>
            <w:tcW w:w="4650" w:type="dxa"/>
          </w:tcPr>
          <w:p w14:paraId="31FE6E24" w14:textId="77777777" w:rsidR="00DA7AFA" w:rsidRPr="00DA7AFA" w:rsidRDefault="00DA7AFA" w:rsidP="00C81D13">
            <w:pPr>
              <w:rPr>
                <w:rFonts w:ascii="Arial" w:hAnsi="Arial" w:cs="Arial"/>
                <w:szCs w:val="24"/>
              </w:rPr>
            </w:pPr>
            <w:r w:rsidRPr="00DA7AFA">
              <w:rPr>
                <w:rFonts w:ascii="Arial" w:hAnsi="Arial" w:cs="Arial"/>
                <w:szCs w:val="24"/>
              </w:rPr>
              <w:t>Prior Learning:</w:t>
            </w:r>
          </w:p>
          <w:p w14:paraId="08D422F0" w14:textId="5F3E1710" w:rsidR="00DA7AFA" w:rsidRPr="00DA7AFA" w:rsidRDefault="00DA7AFA" w:rsidP="00C81D13">
            <w:pPr>
              <w:rPr>
                <w:rFonts w:ascii="Arial" w:hAnsi="Arial" w:cs="Arial"/>
                <w:szCs w:val="24"/>
              </w:rPr>
            </w:pPr>
            <w:r w:rsidRPr="00DA7AFA">
              <w:rPr>
                <w:rFonts w:ascii="Arial" w:hAnsi="Arial" w:cs="Arial"/>
                <w:szCs w:val="24"/>
              </w:rPr>
              <w:t xml:space="preserve">Children will have </w:t>
            </w:r>
            <w:r>
              <w:rPr>
                <w:rFonts w:ascii="Arial" w:hAnsi="Arial" w:cs="Arial"/>
                <w:szCs w:val="24"/>
              </w:rPr>
              <w:t xml:space="preserve">learnt stories from various time periods. </w:t>
            </w:r>
          </w:p>
          <w:p w14:paraId="4D4D0C15" w14:textId="77777777" w:rsidR="00DA7AFA" w:rsidRPr="00DA7AFA" w:rsidRDefault="00DA7AFA" w:rsidP="00C81D13">
            <w:pPr>
              <w:rPr>
                <w:rFonts w:ascii="Arial" w:hAnsi="Arial" w:cs="Arial"/>
                <w:szCs w:val="24"/>
              </w:rPr>
            </w:pPr>
          </w:p>
        </w:tc>
        <w:tc>
          <w:tcPr>
            <w:tcW w:w="4649" w:type="dxa"/>
            <w:gridSpan w:val="2"/>
          </w:tcPr>
          <w:p w14:paraId="1FD552A1" w14:textId="77777777" w:rsidR="00DA7AFA" w:rsidRPr="00DA7AFA" w:rsidRDefault="00DA7AFA" w:rsidP="00C81D13">
            <w:pPr>
              <w:rPr>
                <w:rFonts w:ascii="Arial" w:hAnsi="Arial" w:cs="Arial"/>
                <w:szCs w:val="24"/>
              </w:rPr>
            </w:pPr>
            <w:r w:rsidRPr="00DA7AFA">
              <w:rPr>
                <w:rFonts w:ascii="Arial" w:hAnsi="Arial" w:cs="Arial"/>
                <w:szCs w:val="24"/>
              </w:rPr>
              <w:t>Vocabulary:</w:t>
            </w:r>
          </w:p>
          <w:p w14:paraId="55CFAB86" w14:textId="78F49424" w:rsidR="00DA7AFA" w:rsidRPr="00DA7AFA" w:rsidRDefault="00995C9F" w:rsidP="00C81D13">
            <w:pPr>
              <w:rPr>
                <w:rFonts w:ascii="Arial" w:hAnsi="Arial" w:cs="Arial"/>
                <w:szCs w:val="24"/>
              </w:rPr>
            </w:pPr>
            <w:r>
              <w:rPr>
                <w:rFonts w:ascii="Arial" w:hAnsi="Arial" w:cs="Arial"/>
                <w:szCs w:val="24"/>
              </w:rPr>
              <w:t xml:space="preserve">Space, rocket, past, present </w:t>
            </w:r>
          </w:p>
        </w:tc>
        <w:tc>
          <w:tcPr>
            <w:tcW w:w="4649" w:type="dxa"/>
          </w:tcPr>
          <w:p w14:paraId="1AF426FF" w14:textId="12E4413A" w:rsidR="00DA7AFA" w:rsidRDefault="00DA7AFA" w:rsidP="00C81D13">
            <w:pPr>
              <w:rPr>
                <w:rFonts w:ascii="Arial" w:hAnsi="Arial" w:cs="Arial"/>
                <w:szCs w:val="24"/>
              </w:rPr>
            </w:pPr>
            <w:r w:rsidRPr="00DA7AFA">
              <w:rPr>
                <w:rFonts w:ascii="Arial" w:hAnsi="Arial" w:cs="Arial"/>
                <w:szCs w:val="24"/>
              </w:rPr>
              <w:t>Resources:</w:t>
            </w:r>
          </w:p>
          <w:p w14:paraId="59A707D7" w14:textId="4E836668" w:rsidR="00995C9F" w:rsidRPr="00DA7AFA" w:rsidRDefault="00995C9F" w:rsidP="00C81D13">
            <w:pPr>
              <w:rPr>
                <w:rFonts w:ascii="Arial" w:hAnsi="Arial" w:cs="Arial"/>
                <w:szCs w:val="24"/>
              </w:rPr>
            </w:pPr>
            <w:r>
              <w:rPr>
                <w:rFonts w:ascii="Arial" w:hAnsi="Arial" w:cs="Arial"/>
                <w:szCs w:val="24"/>
              </w:rPr>
              <w:t xml:space="preserve">Books linked to space and key figures, photographs of life in 1969, photographs from space from various eras. </w:t>
            </w:r>
          </w:p>
          <w:p w14:paraId="2388CD05" w14:textId="7748B490" w:rsidR="00DA7AFA" w:rsidRPr="00DA7AFA" w:rsidRDefault="00DA7AFA" w:rsidP="00C81D13">
            <w:pPr>
              <w:rPr>
                <w:rFonts w:ascii="Arial" w:hAnsi="Arial" w:cs="Arial"/>
                <w:szCs w:val="24"/>
              </w:rPr>
            </w:pPr>
          </w:p>
        </w:tc>
      </w:tr>
      <w:tr w:rsidR="00DA7AFA" w:rsidRPr="00DA7AFA" w14:paraId="124C9EC1" w14:textId="77777777" w:rsidTr="00C81D13">
        <w:tc>
          <w:tcPr>
            <w:tcW w:w="13948" w:type="dxa"/>
            <w:gridSpan w:val="4"/>
          </w:tcPr>
          <w:p w14:paraId="497AEC23" w14:textId="77777777" w:rsidR="00DA7AFA" w:rsidRPr="00DA7AFA" w:rsidRDefault="00DA7AFA" w:rsidP="00C81D13">
            <w:pPr>
              <w:rPr>
                <w:rFonts w:ascii="Arial" w:hAnsi="Arial" w:cs="Arial"/>
                <w:szCs w:val="24"/>
              </w:rPr>
            </w:pPr>
            <w:r w:rsidRPr="00DA7AFA">
              <w:rPr>
                <w:rFonts w:ascii="Arial" w:hAnsi="Arial" w:cs="Arial"/>
                <w:szCs w:val="24"/>
              </w:rPr>
              <w:t>Assessment (By the end of this unit the children will be able to…)</w:t>
            </w:r>
          </w:p>
          <w:p w14:paraId="28710153" w14:textId="77777777" w:rsidR="00DA7AFA" w:rsidRPr="00DA7AFA" w:rsidRDefault="00DA7AFA" w:rsidP="00DA7AFA">
            <w:pPr>
              <w:rPr>
                <w:rFonts w:ascii="Arial" w:hAnsi="Arial" w:cs="Arial"/>
                <w:szCs w:val="24"/>
              </w:rPr>
            </w:pPr>
          </w:p>
        </w:tc>
      </w:tr>
      <w:tr w:rsidR="00DA7AFA" w:rsidRPr="00DA7AFA" w14:paraId="7BAE162F" w14:textId="77777777" w:rsidTr="00797D26">
        <w:tc>
          <w:tcPr>
            <w:tcW w:w="4650" w:type="dxa"/>
          </w:tcPr>
          <w:p w14:paraId="2072FE2C" w14:textId="77777777" w:rsidR="00DA7AFA" w:rsidRPr="00DA7AFA" w:rsidRDefault="00DA7AFA" w:rsidP="00C81D13">
            <w:pPr>
              <w:rPr>
                <w:rFonts w:ascii="Arial" w:hAnsi="Arial" w:cs="Arial"/>
                <w:szCs w:val="24"/>
              </w:rPr>
            </w:pPr>
            <w:r w:rsidRPr="00DA7AFA">
              <w:rPr>
                <w:rFonts w:ascii="Arial" w:hAnsi="Arial" w:cs="Arial"/>
                <w:szCs w:val="24"/>
              </w:rPr>
              <w:t>Learning Objective</w:t>
            </w:r>
          </w:p>
          <w:p w14:paraId="768DB054" w14:textId="77777777" w:rsidR="00DA7AFA" w:rsidRPr="00DA7AFA" w:rsidRDefault="00DA7AFA" w:rsidP="00C81D13">
            <w:pPr>
              <w:rPr>
                <w:rFonts w:ascii="Arial" w:hAnsi="Arial" w:cs="Arial"/>
                <w:szCs w:val="24"/>
              </w:rPr>
            </w:pPr>
          </w:p>
        </w:tc>
        <w:tc>
          <w:tcPr>
            <w:tcW w:w="4649" w:type="dxa"/>
            <w:gridSpan w:val="2"/>
          </w:tcPr>
          <w:p w14:paraId="34B27842" w14:textId="77777777" w:rsidR="00DA7AFA" w:rsidRPr="00DA7AFA" w:rsidRDefault="00DA7AFA" w:rsidP="00C81D13">
            <w:pPr>
              <w:rPr>
                <w:rFonts w:ascii="Arial" w:hAnsi="Arial" w:cs="Arial"/>
                <w:szCs w:val="24"/>
              </w:rPr>
            </w:pPr>
            <w:r w:rsidRPr="00DA7AFA">
              <w:rPr>
                <w:rFonts w:ascii="Arial" w:hAnsi="Arial" w:cs="Arial"/>
                <w:szCs w:val="24"/>
              </w:rPr>
              <w:t>Possible teaching Activities</w:t>
            </w:r>
          </w:p>
        </w:tc>
        <w:tc>
          <w:tcPr>
            <w:tcW w:w="4649" w:type="dxa"/>
          </w:tcPr>
          <w:p w14:paraId="3DBC4BA0" w14:textId="77777777" w:rsidR="00DA7AFA" w:rsidRPr="00DA7AFA" w:rsidRDefault="00DA7AFA" w:rsidP="00C81D13">
            <w:pPr>
              <w:rPr>
                <w:rFonts w:ascii="Arial" w:hAnsi="Arial" w:cs="Arial"/>
                <w:szCs w:val="24"/>
              </w:rPr>
            </w:pPr>
            <w:r w:rsidRPr="00DA7AFA">
              <w:rPr>
                <w:rFonts w:ascii="Arial" w:hAnsi="Arial" w:cs="Arial"/>
                <w:szCs w:val="24"/>
              </w:rPr>
              <w:t>Learning Outcomes</w:t>
            </w:r>
          </w:p>
        </w:tc>
      </w:tr>
      <w:tr w:rsidR="00DA7AFA" w:rsidRPr="00DA7AFA" w14:paraId="4790A67D" w14:textId="77777777" w:rsidTr="00797D26">
        <w:tc>
          <w:tcPr>
            <w:tcW w:w="4650" w:type="dxa"/>
          </w:tcPr>
          <w:p w14:paraId="10ABC762" w14:textId="0D311220" w:rsidR="00DA7AFA" w:rsidRPr="00DA7AFA" w:rsidRDefault="00DA7AFA" w:rsidP="00DA7AFA">
            <w:pPr>
              <w:rPr>
                <w:rFonts w:ascii="Arial" w:hAnsi="Arial" w:cs="Arial"/>
              </w:rPr>
            </w:pPr>
            <w:r w:rsidRPr="00FD4F05">
              <w:rPr>
                <w:rFonts w:ascii="Arial" w:hAnsi="Arial" w:cs="Arial"/>
              </w:rPr>
              <w:t>Compare and contrast characters from stories, including figures from the past.</w:t>
            </w:r>
          </w:p>
        </w:tc>
        <w:tc>
          <w:tcPr>
            <w:tcW w:w="4649" w:type="dxa"/>
            <w:gridSpan w:val="2"/>
          </w:tcPr>
          <w:p w14:paraId="290CBB91" w14:textId="0524A18F" w:rsidR="00DA7AFA" w:rsidRPr="00DA7AFA" w:rsidRDefault="00797D26" w:rsidP="00C81D13">
            <w:pPr>
              <w:rPr>
                <w:rFonts w:ascii="Arial" w:hAnsi="Arial" w:cs="Arial"/>
              </w:rPr>
            </w:pPr>
            <w:r>
              <w:rPr>
                <w:rFonts w:ascii="Arial" w:hAnsi="Arial" w:cs="Arial"/>
              </w:rPr>
              <w:t xml:space="preserve">Learn about Neil Armstrong, Chris Hadfield, Katherine Johnson and Tim Peake. </w:t>
            </w:r>
          </w:p>
        </w:tc>
        <w:tc>
          <w:tcPr>
            <w:tcW w:w="4649" w:type="dxa"/>
          </w:tcPr>
          <w:p w14:paraId="0C1F45AE" w14:textId="77777777" w:rsidR="00DA7AFA" w:rsidRDefault="00797D26" w:rsidP="00C81D13">
            <w:pPr>
              <w:rPr>
                <w:rFonts w:ascii="Arial" w:hAnsi="Arial" w:cs="Arial"/>
              </w:rPr>
            </w:pPr>
            <w:r>
              <w:rPr>
                <w:rFonts w:ascii="Arial" w:hAnsi="Arial" w:cs="Arial"/>
              </w:rPr>
              <w:t xml:space="preserve">Children will be able to name and discuss a range of people linked to the space race- both past and present. </w:t>
            </w:r>
          </w:p>
          <w:p w14:paraId="3BBC72E6" w14:textId="382F6EE8" w:rsidR="00797D26" w:rsidRPr="00DA7AFA" w:rsidRDefault="00797D26" w:rsidP="00C81D13">
            <w:pPr>
              <w:rPr>
                <w:rFonts w:ascii="Arial" w:hAnsi="Arial" w:cs="Arial"/>
              </w:rPr>
            </w:pPr>
            <w:r>
              <w:rPr>
                <w:rFonts w:ascii="Arial" w:hAnsi="Arial" w:cs="Arial"/>
              </w:rPr>
              <w:t xml:space="preserve">They will be able to compare and contrast the experiences of Neil Armstrong and Tim Peake. </w:t>
            </w:r>
          </w:p>
        </w:tc>
      </w:tr>
      <w:tr w:rsidR="00DA7AFA" w:rsidRPr="00DA7AFA" w14:paraId="321AC1D7" w14:textId="77777777" w:rsidTr="00797D26">
        <w:tc>
          <w:tcPr>
            <w:tcW w:w="4650" w:type="dxa"/>
          </w:tcPr>
          <w:p w14:paraId="76C4216C" w14:textId="7A2F261A" w:rsidR="00DA7AFA" w:rsidRPr="00FD4F05" w:rsidRDefault="00DA7AFA" w:rsidP="00DA7AFA">
            <w:pPr>
              <w:rPr>
                <w:rFonts w:ascii="Arial" w:hAnsi="Arial" w:cs="Arial"/>
              </w:rPr>
            </w:pPr>
            <w:r w:rsidRPr="00FD4F05">
              <w:rPr>
                <w:rFonts w:ascii="Arial" w:hAnsi="Arial" w:cs="Arial"/>
              </w:rPr>
              <w:t xml:space="preserve">Know some similarities and differences between things in the past and now, drawing on their experiences and what has been read in class. </w:t>
            </w:r>
          </w:p>
        </w:tc>
        <w:tc>
          <w:tcPr>
            <w:tcW w:w="4649" w:type="dxa"/>
            <w:gridSpan w:val="2"/>
          </w:tcPr>
          <w:p w14:paraId="58C8B03E" w14:textId="1C78A5A3" w:rsidR="00DA7AFA" w:rsidRDefault="00797D26" w:rsidP="00C81D13">
            <w:pPr>
              <w:rPr>
                <w:rFonts w:ascii="Arial" w:hAnsi="Arial" w:cs="Arial"/>
              </w:rPr>
            </w:pPr>
            <w:r>
              <w:rPr>
                <w:rFonts w:ascii="Arial" w:hAnsi="Arial" w:cs="Arial"/>
              </w:rPr>
              <w:t>Compare and contrast the experiences of Neil Armstrong and Tim Peake.</w:t>
            </w:r>
          </w:p>
          <w:p w14:paraId="5D432E62" w14:textId="0F07CEFC" w:rsidR="00797D26" w:rsidRPr="00DA7AFA" w:rsidRDefault="00797D26" w:rsidP="00C81D13">
            <w:pPr>
              <w:rPr>
                <w:rFonts w:ascii="Arial" w:hAnsi="Arial" w:cs="Arial"/>
              </w:rPr>
            </w:pPr>
            <w:r>
              <w:rPr>
                <w:rFonts w:ascii="Arial" w:hAnsi="Arial" w:cs="Arial"/>
              </w:rPr>
              <w:t xml:space="preserve">Look at life in 1969 and how it is the same/different from life today (black and white TV/not everyone had televisions/poor quality videos </w:t>
            </w:r>
            <w:proofErr w:type="spellStart"/>
            <w:r>
              <w:rPr>
                <w:rFonts w:ascii="Arial" w:hAnsi="Arial" w:cs="Arial"/>
              </w:rPr>
              <w:t>etc</w:t>
            </w:r>
            <w:proofErr w:type="spellEnd"/>
            <w:r>
              <w:rPr>
                <w:rFonts w:ascii="Arial" w:hAnsi="Arial" w:cs="Arial"/>
              </w:rPr>
              <w:t>).</w:t>
            </w:r>
          </w:p>
        </w:tc>
        <w:tc>
          <w:tcPr>
            <w:tcW w:w="4649" w:type="dxa"/>
          </w:tcPr>
          <w:p w14:paraId="1DAAFE41" w14:textId="77777777" w:rsidR="00DA7AFA" w:rsidRDefault="00797D26" w:rsidP="00C81D13">
            <w:pPr>
              <w:rPr>
                <w:rFonts w:ascii="Arial" w:hAnsi="Arial" w:cs="Arial"/>
              </w:rPr>
            </w:pPr>
            <w:r>
              <w:rPr>
                <w:rFonts w:ascii="Arial" w:hAnsi="Arial" w:cs="Arial"/>
              </w:rPr>
              <w:t>Children will be able to compare and contrast the experiences of Neil Armstrong and Tim Peake.</w:t>
            </w:r>
          </w:p>
          <w:p w14:paraId="75575312" w14:textId="483F7CB7" w:rsidR="00797D26" w:rsidRPr="00DA7AFA" w:rsidRDefault="00797D26" w:rsidP="00C81D13">
            <w:pPr>
              <w:rPr>
                <w:rFonts w:ascii="Arial" w:hAnsi="Arial" w:cs="Arial"/>
              </w:rPr>
            </w:pPr>
            <w:r>
              <w:rPr>
                <w:rFonts w:ascii="Arial" w:hAnsi="Arial" w:cs="Arial"/>
              </w:rPr>
              <w:t>Children will be able to talk about how life has changed since 1969.</w:t>
            </w:r>
          </w:p>
        </w:tc>
      </w:tr>
      <w:tr w:rsidR="00DA7AFA" w:rsidRPr="00DA7AFA" w14:paraId="3EF48BE1" w14:textId="77777777" w:rsidTr="00797D26">
        <w:tc>
          <w:tcPr>
            <w:tcW w:w="4650" w:type="dxa"/>
          </w:tcPr>
          <w:p w14:paraId="603AF52B" w14:textId="21E299C0" w:rsidR="00DA7AFA" w:rsidRPr="00FD4F05" w:rsidRDefault="00DA7AFA" w:rsidP="00DA7AFA">
            <w:pPr>
              <w:rPr>
                <w:rFonts w:ascii="Arial" w:hAnsi="Arial" w:cs="Arial"/>
              </w:rPr>
            </w:pPr>
            <w:r w:rsidRPr="00DA7AFA">
              <w:rPr>
                <w:rFonts w:ascii="Arial" w:hAnsi="Arial" w:cs="Arial"/>
                <w:lang w:val="en-GB"/>
              </w:rPr>
              <w:t>Understand the past through settings, characters and events encountered in books read in class and storytelling.</w:t>
            </w:r>
          </w:p>
        </w:tc>
        <w:tc>
          <w:tcPr>
            <w:tcW w:w="4649" w:type="dxa"/>
            <w:gridSpan w:val="2"/>
          </w:tcPr>
          <w:p w14:paraId="50DC64E3" w14:textId="2DC77688" w:rsidR="00DA7AFA" w:rsidRPr="00DA7AFA" w:rsidRDefault="00797D26" w:rsidP="00C81D13">
            <w:pPr>
              <w:rPr>
                <w:rFonts w:ascii="Arial" w:hAnsi="Arial" w:cs="Arial"/>
              </w:rPr>
            </w:pPr>
            <w:r>
              <w:rPr>
                <w:rFonts w:ascii="Arial" w:hAnsi="Arial" w:cs="Arial"/>
              </w:rPr>
              <w:t xml:space="preserve">Read a range of books about famous astronauts and those involved in the space race e.g. The Darkest Dark by Chris Hadfield, Little People Big Dreams </w:t>
            </w:r>
            <w:r w:rsidR="00995C9F">
              <w:rPr>
                <w:rFonts w:ascii="Arial" w:hAnsi="Arial" w:cs="Arial"/>
              </w:rPr>
              <w:t xml:space="preserve">- </w:t>
            </w:r>
            <w:r>
              <w:rPr>
                <w:rFonts w:ascii="Arial" w:hAnsi="Arial" w:cs="Arial"/>
              </w:rPr>
              <w:t xml:space="preserve">Neil Armstrong, </w:t>
            </w:r>
            <w:r w:rsidR="00995C9F">
              <w:rPr>
                <w:rFonts w:ascii="Arial" w:hAnsi="Arial" w:cs="Arial"/>
              </w:rPr>
              <w:t>Counting on Katherine</w:t>
            </w:r>
          </w:p>
        </w:tc>
        <w:tc>
          <w:tcPr>
            <w:tcW w:w="4649" w:type="dxa"/>
          </w:tcPr>
          <w:p w14:paraId="29126448" w14:textId="77777777" w:rsidR="00DA7AFA" w:rsidRDefault="00995C9F" w:rsidP="00C81D13">
            <w:pPr>
              <w:rPr>
                <w:rFonts w:ascii="Arial" w:hAnsi="Arial" w:cs="Arial"/>
              </w:rPr>
            </w:pPr>
            <w:r>
              <w:rPr>
                <w:rFonts w:ascii="Arial" w:hAnsi="Arial" w:cs="Arial"/>
              </w:rPr>
              <w:t>Children will be able to talk about the contributions of these figures.</w:t>
            </w:r>
          </w:p>
          <w:p w14:paraId="32173261" w14:textId="29784440" w:rsidR="00995C9F" w:rsidRPr="00DA7AFA" w:rsidRDefault="00995C9F" w:rsidP="00C81D13">
            <w:pPr>
              <w:rPr>
                <w:rFonts w:ascii="Arial" w:hAnsi="Arial" w:cs="Arial"/>
              </w:rPr>
            </w:pPr>
            <w:r>
              <w:rPr>
                <w:rFonts w:ascii="Arial" w:hAnsi="Arial" w:cs="Arial"/>
              </w:rPr>
              <w:t xml:space="preserve">Children will be able to talk about how their lives were the same/different to ours. </w:t>
            </w:r>
          </w:p>
        </w:tc>
      </w:tr>
      <w:tr w:rsidR="00DA7AFA" w:rsidRPr="00DA7AFA" w14:paraId="489EFEDD" w14:textId="77777777" w:rsidTr="00797D26">
        <w:tc>
          <w:tcPr>
            <w:tcW w:w="4650" w:type="dxa"/>
          </w:tcPr>
          <w:p w14:paraId="07C0CFED" w14:textId="77777777" w:rsidR="00DA7AFA" w:rsidRPr="00FD4F05" w:rsidRDefault="00DA7AFA" w:rsidP="00DA7AFA">
            <w:pPr>
              <w:rPr>
                <w:rFonts w:ascii="Arial" w:hAnsi="Arial" w:cs="Arial"/>
              </w:rPr>
            </w:pPr>
            <w:r w:rsidRPr="00FD4F05">
              <w:rPr>
                <w:rFonts w:ascii="Arial" w:hAnsi="Arial" w:cs="Arial"/>
              </w:rPr>
              <w:t>People within living memory (e.g. family members).</w:t>
            </w:r>
          </w:p>
          <w:p w14:paraId="3A283FB8" w14:textId="77777777" w:rsidR="00DA7AFA" w:rsidRPr="00DA7AFA" w:rsidRDefault="00DA7AFA" w:rsidP="00DA7AFA">
            <w:pPr>
              <w:rPr>
                <w:rFonts w:ascii="Arial" w:hAnsi="Arial" w:cs="Arial"/>
              </w:rPr>
            </w:pPr>
          </w:p>
        </w:tc>
        <w:tc>
          <w:tcPr>
            <w:tcW w:w="4649" w:type="dxa"/>
            <w:gridSpan w:val="2"/>
          </w:tcPr>
          <w:p w14:paraId="352142F2" w14:textId="5FC637B7" w:rsidR="00DA7AFA" w:rsidRPr="00DA7AFA" w:rsidRDefault="00797D26" w:rsidP="00C81D13">
            <w:pPr>
              <w:rPr>
                <w:rFonts w:ascii="Arial" w:hAnsi="Arial" w:cs="Arial"/>
              </w:rPr>
            </w:pPr>
            <w:r>
              <w:rPr>
                <w:rFonts w:ascii="Arial" w:hAnsi="Arial" w:cs="Arial"/>
              </w:rPr>
              <w:t>Tim Peake</w:t>
            </w:r>
          </w:p>
        </w:tc>
        <w:tc>
          <w:tcPr>
            <w:tcW w:w="4649" w:type="dxa"/>
          </w:tcPr>
          <w:p w14:paraId="5812143B" w14:textId="2B1ABB2D" w:rsidR="00DA7AFA" w:rsidRPr="00DA7AFA" w:rsidRDefault="00995C9F" w:rsidP="00C81D13">
            <w:pPr>
              <w:rPr>
                <w:rFonts w:ascii="Arial" w:hAnsi="Arial" w:cs="Arial"/>
              </w:rPr>
            </w:pPr>
            <w:r>
              <w:rPr>
                <w:rFonts w:ascii="Arial" w:hAnsi="Arial" w:cs="Arial"/>
              </w:rPr>
              <w:t xml:space="preserve">Children will be able to talk about Tim Peake. </w:t>
            </w:r>
          </w:p>
        </w:tc>
      </w:tr>
    </w:tbl>
    <w:p w14:paraId="3419A3C6" w14:textId="3B9EB802" w:rsidR="00DA7AFA" w:rsidRDefault="00DA7AFA" w:rsidP="00D17424">
      <w:pPr>
        <w:spacing w:after="0" w:line="240" w:lineRule="auto"/>
        <w:rPr>
          <w:rFonts w:ascii="Arial" w:eastAsia="Times New Roman" w:hAnsi="Arial" w:cs="Arial"/>
          <w:szCs w:val="24"/>
          <w:lang w:eastAsia="en-GB"/>
        </w:rPr>
      </w:pPr>
    </w:p>
    <w:p w14:paraId="5305FE44" w14:textId="347E3B9F" w:rsidR="00912D8C" w:rsidRDefault="00912D8C" w:rsidP="00D17424">
      <w:pPr>
        <w:spacing w:after="0" w:line="240" w:lineRule="auto"/>
        <w:rPr>
          <w:rFonts w:ascii="Arial" w:eastAsia="Times New Roman" w:hAnsi="Arial" w:cs="Arial"/>
          <w:szCs w:val="24"/>
          <w:lang w:eastAsia="en-GB"/>
        </w:rPr>
      </w:pPr>
    </w:p>
    <w:p w14:paraId="69C21C99" w14:textId="583E1A9B" w:rsidR="00912D8C" w:rsidRDefault="00912D8C" w:rsidP="00D17424">
      <w:pPr>
        <w:spacing w:after="0" w:line="240" w:lineRule="auto"/>
        <w:rPr>
          <w:rFonts w:ascii="Arial" w:eastAsia="Times New Roman" w:hAnsi="Arial" w:cs="Arial"/>
          <w:szCs w:val="24"/>
          <w:lang w:eastAsia="en-GB"/>
        </w:rPr>
      </w:pPr>
    </w:p>
    <w:p w14:paraId="618F9E6C" w14:textId="64B00C09" w:rsidR="00912D8C" w:rsidRDefault="00912D8C" w:rsidP="00D17424">
      <w:pPr>
        <w:spacing w:after="0" w:line="240" w:lineRule="auto"/>
        <w:rPr>
          <w:rFonts w:ascii="Arial" w:eastAsia="Times New Roman" w:hAnsi="Arial" w:cs="Arial"/>
          <w:szCs w:val="24"/>
          <w:lang w:eastAsia="en-GB"/>
        </w:rPr>
      </w:pPr>
    </w:p>
    <w:p w14:paraId="50CAB146" w14:textId="4DF2C39C" w:rsidR="00912D8C" w:rsidRDefault="00912D8C" w:rsidP="00D17424">
      <w:pPr>
        <w:spacing w:after="0" w:line="240" w:lineRule="auto"/>
        <w:rPr>
          <w:rFonts w:ascii="Arial" w:eastAsia="Times New Roman" w:hAnsi="Arial" w:cs="Arial"/>
          <w:szCs w:val="24"/>
          <w:lang w:eastAsia="en-GB"/>
        </w:rPr>
      </w:pPr>
    </w:p>
    <w:p w14:paraId="754708D1" w14:textId="3AA95361" w:rsidR="00912D8C" w:rsidRDefault="00912D8C" w:rsidP="00D17424">
      <w:pPr>
        <w:spacing w:after="0" w:line="240" w:lineRule="auto"/>
        <w:rPr>
          <w:rFonts w:ascii="Arial" w:eastAsia="Times New Roman" w:hAnsi="Arial" w:cs="Arial"/>
          <w:szCs w:val="24"/>
          <w:lang w:eastAsia="en-GB"/>
        </w:rPr>
      </w:pPr>
    </w:p>
    <w:p w14:paraId="0CF08CA1" w14:textId="315E34E3" w:rsidR="00912D8C" w:rsidRDefault="00912D8C" w:rsidP="00D17424">
      <w:pPr>
        <w:spacing w:after="0" w:line="240" w:lineRule="auto"/>
        <w:rPr>
          <w:rFonts w:ascii="Arial" w:eastAsia="Times New Roman" w:hAnsi="Arial" w:cs="Arial"/>
          <w:szCs w:val="24"/>
          <w:lang w:eastAsia="en-GB"/>
        </w:rPr>
      </w:pPr>
    </w:p>
    <w:p w14:paraId="7FC2F1F4" w14:textId="205CA615" w:rsidR="00912D8C" w:rsidRDefault="00912D8C" w:rsidP="00D17424">
      <w:pPr>
        <w:spacing w:after="0" w:line="240" w:lineRule="auto"/>
        <w:rPr>
          <w:rFonts w:ascii="Arial" w:eastAsia="Times New Roman" w:hAnsi="Arial" w:cs="Arial"/>
          <w:szCs w:val="24"/>
          <w:lang w:eastAsia="en-GB"/>
        </w:rPr>
      </w:pPr>
    </w:p>
    <w:p w14:paraId="1D5C3C76" w14:textId="77777777" w:rsidR="00912D8C" w:rsidRPr="00DA7AFA" w:rsidRDefault="00912D8C" w:rsidP="00D17424">
      <w:pPr>
        <w:spacing w:after="0" w:line="240" w:lineRule="auto"/>
        <w:rPr>
          <w:rFonts w:ascii="Arial" w:eastAsia="Times New Roman" w:hAnsi="Arial" w:cs="Arial"/>
          <w:szCs w:val="24"/>
          <w:lang w:eastAsia="en-GB"/>
        </w:rPr>
      </w:pPr>
    </w:p>
    <w:tbl>
      <w:tblPr>
        <w:tblStyle w:val="TableGrid"/>
        <w:tblW w:w="0" w:type="auto"/>
        <w:tblLook w:val="04A0" w:firstRow="1" w:lastRow="0" w:firstColumn="1" w:lastColumn="0" w:noHBand="0" w:noVBand="1"/>
      </w:tblPr>
      <w:tblGrid>
        <w:gridCol w:w="4653"/>
        <w:gridCol w:w="2348"/>
        <w:gridCol w:w="2300"/>
        <w:gridCol w:w="4647"/>
      </w:tblGrid>
      <w:tr w:rsidR="00912D8C" w:rsidRPr="00DA7AFA" w14:paraId="30C5E972" w14:textId="77777777" w:rsidTr="00C81D13">
        <w:tc>
          <w:tcPr>
            <w:tcW w:w="4653" w:type="dxa"/>
          </w:tcPr>
          <w:bookmarkEnd w:id="0"/>
          <w:p w14:paraId="12BD6112" w14:textId="77777777" w:rsidR="00912D8C" w:rsidRPr="00DA7AFA" w:rsidRDefault="00912D8C" w:rsidP="00C81D13">
            <w:pPr>
              <w:rPr>
                <w:rFonts w:ascii="Arial" w:hAnsi="Arial" w:cs="Arial"/>
                <w:szCs w:val="24"/>
              </w:rPr>
            </w:pPr>
            <w:r w:rsidRPr="00DA7AFA">
              <w:rPr>
                <w:rFonts w:ascii="Arial" w:hAnsi="Arial" w:cs="Arial"/>
                <w:szCs w:val="24"/>
              </w:rPr>
              <w:t>Year Group: Reception</w:t>
            </w:r>
          </w:p>
          <w:p w14:paraId="06419CA6" w14:textId="77777777" w:rsidR="00912D8C" w:rsidRPr="00DA7AFA" w:rsidRDefault="00912D8C" w:rsidP="00C81D13">
            <w:pPr>
              <w:rPr>
                <w:rFonts w:ascii="Arial" w:hAnsi="Arial" w:cs="Arial"/>
                <w:szCs w:val="24"/>
              </w:rPr>
            </w:pPr>
          </w:p>
        </w:tc>
        <w:tc>
          <w:tcPr>
            <w:tcW w:w="4648" w:type="dxa"/>
            <w:gridSpan w:val="2"/>
          </w:tcPr>
          <w:p w14:paraId="1E234D1F" w14:textId="03A086E7" w:rsidR="00912D8C" w:rsidRPr="00DA7AFA" w:rsidRDefault="00912D8C" w:rsidP="00C81D13">
            <w:pPr>
              <w:rPr>
                <w:rFonts w:ascii="Arial" w:hAnsi="Arial" w:cs="Arial"/>
                <w:szCs w:val="24"/>
              </w:rPr>
            </w:pPr>
            <w:r w:rsidRPr="00DA7AFA">
              <w:rPr>
                <w:rFonts w:ascii="Arial" w:hAnsi="Arial" w:cs="Arial"/>
                <w:szCs w:val="24"/>
              </w:rPr>
              <w:t>Term: S</w:t>
            </w:r>
            <w:r>
              <w:rPr>
                <w:rFonts w:ascii="Arial" w:hAnsi="Arial" w:cs="Arial"/>
                <w:szCs w:val="24"/>
              </w:rPr>
              <w:t>ummer</w:t>
            </w:r>
            <w:r w:rsidRPr="00DA7AFA">
              <w:rPr>
                <w:rFonts w:ascii="Arial" w:hAnsi="Arial" w:cs="Arial"/>
                <w:szCs w:val="24"/>
              </w:rPr>
              <w:t xml:space="preserve"> term</w:t>
            </w:r>
            <w:r>
              <w:rPr>
                <w:rFonts w:ascii="Arial" w:hAnsi="Arial" w:cs="Arial"/>
                <w:szCs w:val="24"/>
              </w:rPr>
              <w:t xml:space="preserve"> </w:t>
            </w:r>
            <w:r>
              <w:rPr>
                <w:rFonts w:ascii="Arial" w:hAnsi="Arial" w:cs="Arial"/>
                <w:szCs w:val="24"/>
              </w:rPr>
              <w:t>2</w:t>
            </w:r>
          </w:p>
        </w:tc>
        <w:tc>
          <w:tcPr>
            <w:tcW w:w="4647" w:type="dxa"/>
          </w:tcPr>
          <w:p w14:paraId="4B52564F" w14:textId="2646FAC3" w:rsidR="00912D8C" w:rsidRPr="00DA7AFA" w:rsidRDefault="00912D8C" w:rsidP="00C81D13">
            <w:pPr>
              <w:rPr>
                <w:rFonts w:ascii="Arial" w:hAnsi="Arial" w:cs="Arial"/>
                <w:szCs w:val="24"/>
              </w:rPr>
            </w:pPr>
            <w:r w:rsidRPr="00DA7AFA">
              <w:rPr>
                <w:rFonts w:ascii="Arial" w:hAnsi="Arial" w:cs="Arial"/>
                <w:szCs w:val="24"/>
              </w:rPr>
              <w:t xml:space="preserve">Theme: </w:t>
            </w:r>
            <w:r>
              <w:rPr>
                <w:rFonts w:ascii="Arial" w:hAnsi="Arial" w:cs="Arial"/>
                <w:szCs w:val="24"/>
              </w:rPr>
              <w:t>Changes</w:t>
            </w:r>
          </w:p>
        </w:tc>
      </w:tr>
      <w:tr w:rsidR="00912D8C" w:rsidRPr="00DA7AFA" w14:paraId="50695D20" w14:textId="77777777" w:rsidTr="00C81D13">
        <w:tc>
          <w:tcPr>
            <w:tcW w:w="7001" w:type="dxa"/>
            <w:gridSpan w:val="2"/>
          </w:tcPr>
          <w:p w14:paraId="33997E9A" w14:textId="77777777" w:rsidR="00912D8C" w:rsidRPr="00DA7AFA" w:rsidRDefault="00912D8C" w:rsidP="00C81D13">
            <w:pPr>
              <w:rPr>
                <w:rFonts w:ascii="Arial" w:hAnsi="Arial" w:cs="Arial"/>
                <w:szCs w:val="24"/>
              </w:rPr>
            </w:pPr>
            <w:r w:rsidRPr="00DA7AFA">
              <w:rPr>
                <w:rFonts w:ascii="Arial" w:hAnsi="Arial" w:cs="Arial"/>
                <w:szCs w:val="24"/>
              </w:rPr>
              <w:t>About the unit:</w:t>
            </w:r>
          </w:p>
          <w:p w14:paraId="229A98AA" w14:textId="77777777" w:rsidR="00912D8C" w:rsidRPr="00DA7AFA" w:rsidRDefault="00912D8C" w:rsidP="00C81D13">
            <w:pPr>
              <w:rPr>
                <w:rFonts w:ascii="Arial" w:hAnsi="Arial" w:cs="Arial"/>
                <w:szCs w:val="24"/>
              </w:rPr>
            </w:pPr>
            <w:r w:rsidRPr="00DA7AFA">
              <w:rPr>
                <w:rFonts w:ascii="Arial" w:hAnsi="Arial" w:cs="Arial"/>
                <w:szCs w:val="24"/>
              </w:rPr>
              <w:t xml:space="preserve">Children will learn about </w:t>
            </w:r>
            <w:r>
              <w:rPr>
                <w:rFonts w:ascii="Arial" w:hAnsi="Arial" w:cs="Arial"/>
                <w:szCs w:val="24"/>
              </w:rPr>
              <w:t xml:space="preserve">the moon landings and what life was like at the time. </w:t>
            </w:r>
          </w:p>
        </w:tc>
        <w:tc>
          <w:tcPr>
            <w:tcW w:w="6947" w:type="dxa"/>
            <w:gridSpan w:val="2"/>
          </w:tcPr>
          <w:p w14:paraId="1FDF6682" w14:textId="77777777" w:rsidR="00912D8C" w:rsidRPr="00DA7AFA" w:rsidRDefault="00912D8C" w:rsidP="00C81D13">
            <w:pPr>
              <w:rPr>
                <w:rFonts w:ascii="Arial" w:hAnsi="Arial" w:cs="Arial"/>
                <w:szCs w:val="24"/>
              </w:rPr>
            </w:pPr>
            <w:r w:rsidRPr="00DA7AFA">
              <w:rPr>
                <w:rFonts w:ascii="Arial" w:hAnsi="Arial" w:cs="Arial"/>
                <w:szCs w:val="24"/>
              </w:rPr>
              <w:t>Where the unit fits in</w:t>
            </w:r>
          </w:p>
          <w:p w14:paraId="586C5E45" w14:textId="77777777" w:rsidR="00912D8C" w:rsidRPr="00DA7AFA" w:rsidRDefault="00912D8C" w:rsidP="00C81D13">
            <w:pPr>
              <w:rPr>
                <w:rFonts w:ascii="Arial" w:hAnsi="Arial" w:cs="Arial"/>
                <w:szCs w:val="24"/>
              </w:rPr>
            </w:pPr>
          </w:p>
        </w:tc>
      </w:tr>
      <w:tr w:rsidR="00912D8C" w:rsidRPr="00DA7AFA" w14:paraId="1664AD8E" w14:textId="77777777" w:rsidTr="00C81D13">
        <w:tc>
          <w:tcPr>
            <w:tcW w:w="4653" w:type="dxa"/>
          </w:tcPr>
          <w:p w14:paraId="75266937" w14:textId="77777777" w:rsidR="00912D8C" w:rsidRPr="00DA7AFA" w:rsidRDefault="00912D8C" w:rsidP="00C81D13">
            <w:pPr>
              <w:rPr>
                <w:rFonts w:ascii="Arial" w:hAnsi="Arial" w:cs="Arial"/>
                <w:szCs w:val="24"/>
              </w:rPr>
            </w:pPr>
            <w:r w:rsidRPr="00DA7AFA">
              <w:rPr>
                <w:rFonts w:ascii="Arial" w:hAnsi="Arial" w:cs="Arial"/>
                <w:szCs w:val="24"/>
              </w:rPr>
              <w:t>Prior Learning:</w:t>
            </w:r>
          </w:p>
          <w:p w14:paraId="5D9F65F4" w14:textId="77777777" w:rsidR="00912D8C" w:rsidRPr="00DA7AFA" w:rsidRDefault="00912D8C" w:rsidP="00C81D13">
            <w:pPr>
              <w:rPr>
                <w:rFonts w:ascii="Arial" w:hAnsi="Arial" w:cs="Arial"/>
                <w:szCs w:val="24"/>
              </w:rPr>
            </w:pPr>
            <w:r w:rsidRPr="00DA7AFA">
              <w:rPr>
                <w:rFonts w:ascii="Arial" w:hAnsi="Arial" w:cs="Arial"/>
                <w:szCs w:val="24"/>
              </w:rPr>
              <w:t xml:space="preserve">Children will have </w:t>
            </w:r>
            <w:r>
              <w:rPr>
                <w:rFonts w:ascii="Arial" w:hAnsi="Arial" w:cs="Arial"/>
                <w:szCs w:val="24"/>
              </w:rPr>
              <w:t xml:space="preserve">learnt stories from various time periods. </w:t>
            </w:r>
          </w:p>
          <w:p w14:paraId="47172EF6" w14:textId="77777777" w:rsidR="00912D8C" w:rsidRPr="00DA7AFA" w:rsidRDefault="00912D8C" w:rsidP="00C81D13">
            <w:pPr>
              <w:rPr>
                <w:rFonts w:ascii="Arial" w:hAnsi="Arial" w:cs="Arial"/>
                <w:szCs w:val="24"/>
              </w:rPr>
            </w:pPr>
          </w:p>
        </w:tc>
        <w:tc>
          <w:tcPr>
            <w:tcW w:w="4648" w:type="dxa"/>
            <w:gridSpan w:val="2"/>
          </w:tcPr>
          <w:p w14:paraId="5F716DBB" w14:textId="77777777" w:rsidR="00912D8C" w:rsidRPr="00DA7AFA" w:rsidRDefault="00912D8C" w:rsidP="00C81D13">
            <w:pPr>
              <w:rPr>
                <w:rFonts w:ascii="Arial" w:hAnsi="Arial" w:cs="Arial"/>
                <w:szCs w:val="24"/>
              </w:rPr>
            </w:pPr>
            <w:r w:rsidRPr="00DA7AFA">
              <w:rPr>
                <w:rFonts w:ascii="Arial" w:hAnsi="Arial" w:cs="Arial"/>
                <w:szCs w:val="24"/>
              </w:rPr>
              <w:t>Vocabulary:</w:t>
            </w:r>
          </w:p>
          <w:p w14:paraId="1D8B7B06" w14:textId="355C0D1A" w:rsidR="00912D8C" w:rsidRPr="00DA7AFA" w:rsidRDefault="00995C9F" w:rsidP="00C81D13">
            <w:pPr>
              <w:rPr>
                <w:rFonts w:ascii="Arial" w:hAnsi="Arial" w:cs="Arial"/>
                <w:szCs w:val="24"/>
              </w:rPr>
            </w:pPr>
            <w:r>
              <w:rPr>
                <w:rFonts w:ascii="Arial" w:hAnsi="Arial" w:cs="Arial"/>
                <w:szCs w:val="24"/>
              </w:rPr>
              <w:t>Baby, toddler, child, teenager, adult, change, grow, past, present, future</w:t>
            </w:r>
            <w:bookmarkStart w:id="3" w:name="_GoBack"/>
            <w:bookmarkEnd w:id="3"/>
          </w:p>
        </w:tc>
        <w:tc>
          <w:tcPr>
            <w:tcW w:w="4647" w:type="dxa"/>
          </w:tcPr>
          <w:p w14:paraId="0AFB51BA" w14:textId="77777777" w:rsidR="00912D8C" w:rsidRPr="00DA7AFA" w:rsidRDefault="00912D8C" w:rsidP="00C81D13">
            <w:pPr>
              <w:rPr>
                <w:rFonts w:ascii="Arial" w:hAnsi="Arial" w:cs="Arial"/>
                <w:szCs w:val="24"/>
              </w:rPr>
            </w:pPr>
            <w:r w:rsidRPr="00DA7AFA">
              <w:rPr>
                <w:rFonts w:ascii="Arial" w:hAnsi="Arial" w:cs="Arial"/>
                <w:szCs w:val="24"/>
              </w:rPr>
              <w:t>Resources:</w:t>
            </w:r>
          </w:p>
          <w:p w14:paraId="667AF70D" w14:textId="77777777" w:rsidR="00912D8C" w:rsidRPr="00DA7AFA" w:rsidRDefault="00912D8C" w:rsidP="00C81D13">
            <w:pPr>
              <w:rPr>
                <w:rFonts w:ascii="Arial" w:hAnsi="Arial" w:cs="Arial"/>
                <w:szCs w:val="24"/>
              </w:rPr>
            </w:pPr>
          </w:p>
        </w:tc>
      </w:tr>
      <w:tr w:rsidR="00912D8C" w:rsidRPr="00DA7AFA" w14:paraId="53DF3837" w14:textId="77777777" w:rsidTr="00C81D13">
        <w:tc>
          <w:tcPr>
            <w:tcW w:w="13948" w:type="dxa"/>
            <w:gridSpan w:val="4"/>
          </w:tcPr>
          <w:p w14:paraId="2F62CF6B" w14:textId="77777777" w:rsidR="00912D8C" w:rsidRPr="00DA7AFA" w:rsidRDefault="00912D8C" w:rsidP="00C81D13">
            <w:pPr>
              <w:rPr>
                <w:rFonts w:ascii="Arial" w:hAnsi="Arial" w:cs="Arial"/>
                <w:szCs w:val="24"/>
              </w:rPr>
            </w:pPr>
            <w:r w:rsidRPr="00DA7AFA">
              <w:rPr>
                <w:rFonts w:ascii="Arial" w:hAnsi="Arial" w:cs="Arial"/>
                <w:szCs w:val="24"/>
              </w:rPr>
              <w:t>Assessment (By the end of this unit the children will be able to…)</w:t>
            </w:r>
          </w:p>
          <w:p w14:paraId="7CBC0380" w14:textId="77777777" w:rsidR="00912D8C" w:rsidRPr="00DA7AFA" w:rsidRDefault="00912D8C" w:rsidP="00C81D13">
            <w:pPr>
              <w:rPr>
                <w:rFonts w:ascii="Arial" w:hAnsi="Arial" w:cs="Arial"/>
                <w:szCs w:val="24"/>
              </w:rPr>
            </w:pPr>
          </w:p>
        </w:tc>
      </w:tr>
      <w:tr w:rsidR="00912D8C" w:rsidRPr="00DA7AFA" w14:paraId="2D518FDC" w14:textId="77777777" w:rsidTr="00C81D13">
        <w:tc>
          <w:tcPr>
            <w:tcW w:w="4653" w:type="dxa"/>
          </w:tcPr>
          <w:p w14:paraId="357C736B" w14:textId="77777777" w:rsidR="00912D8C" w:rsidRPr="00DA7AFA" w:rsidRDefault="00912D8C" w:rsidP="00C81D13">
            <w:pPr>
              <w:rPr>
                <w:rFonts w:ascii="Arial" w:hAnsi="Arial" w:cs="Arial"/>
                <w:szCs w:val="24"/>
              </w:rPr>
            </w:pPr>
            <w:r w:rsidRPr="00DA7AFA">
              <w:rPr>
                <w:rFonts w:ascii="Arial" w:hAnsi="Arial" w:cs="Arial"/>
                <w:szCs w:val="24"/>
              </w:rPr>
              <w:t>Learning Objective</w:t>
            </w:r>
          </w:p>
          <w:p w14:paraId="026496C2" w14:textId="77777777" w:rsidR="00912D8C" w:rsidRPr="00DA7AFA" w:rsidRDefault="00912D8C" w:rsidP="00C81D13">
            <w:pPr>
              <w:rPr>
                <w:rFonts w:ascii="Arial" w:hAnsi="Arial" w:cs="Arial"/>
                <w:szCs w:val="24"/>
              </w:rPr>
            </w:pPr>
          </w:p>
        </w:tc>
        <w:tc>
          <w:tcPr>
            <w:tcW w:w="4648" w:type="dxa"/>
            <w:gridSpan w:val="2"/>
          </w:tcPr>
          <w:p w14:paraId="67F83D82" w14:textId="77777777" w:rsidR="00912D8C" w:rsidRPr="00DA7AFA" w:rsidRDefault="00912D8C" w:rsidP="00C81D13">
            <w:pPr>
              <w:rPr>
                <w:rFonts w:ascii="Arial" w:hAnsi="Arial" w:cs="Arial"/>
                <w:szCs w:val="24"/>
              </w:rPr>
            </w:pPr>
            <w:r w:rsidRPr="00DA7AFA">
              <w:rPr>
                <w:rFonts w:ascii="Arial" w:hAnsi="Arial" w:cs="Arial"/>
                <w:szCs w:val="24"/>
              </w:rPr>
              <w:t>Possible teaching Activities</w:t>
            </w:r>
          </w:p>
        </w:tc>
        <w:tc>
          <w:tcPr>
            <w:tcW w:w="4647" w:type="dxa"/>
          </w:tcPr>
          <w:p w14:paraId="395C8470" w14:textId="77777777" w:rsidR="00912D8C" w:rsidRPr="00DA7AFA" w:rsidRDefault="00912D8C" w:rsidP="00C81D13">
            <w:pPr>
              <w:rPr>
                <w:rFonts w:ascii="Arial" w:hAnsi="Arial" w:cs="Arial"/>
                <w:szCs w:val="24"/>
              </w:rPr>
            </w:pPr>
            <w:r w:rsidRPr="00DA7AFA">
              <w:rPr>
                <w:rFonts w:ascii="Arial" w:hAnsi="Arial" w:cs="Arial"/>
                <w:szCs w:val="24"/>
              </w:rPr>
              <w:t>Learning Outcomes</w:t>
            </w:r>
          </w:p>
        </w:tc>
      </w:tr>
      <w:tr w:rsidR="00912D8C" w:rsidRPr="00DA7AFA" w14:paraId="61F5A412" w14:textId="77777777" w:rsidTr="00C81D13">
        <w:tc>
          <w:tcPr>
            <w:tcW w:w="4653" w:type="dxa"/>
          </w:tcPr>
          <w:p w14:paraId="2D08B63A" w14:textId="77777777" w:rsidR="00912D8C" w:rsidRPr="00DA7AFA" w:rsidRDefault="00912D8C" w:rsidP="00C81D13">
            <w:pPr>
              <w:rPr>
                <w:rFonts w:ascii="Arial" w:hAnsi="Arial" w:cs="Arial"/>
              </w:rPr>
            </w:pPr>
            <w:r w:rsidRPr="00DA7AFA">
              <w:rPr>
                <w:rFonts w:ascii="Arial" w:hAnsi="Arial" w:cs="Arial"/>
                <w:lang w:val="en-GB"/>
              </w:rPr>
              <w:t>Talk about the lives of the people around them and their roles in society.</w:t>
            </w:r>
          </w:p>
        </w:tc>
        <w:tc>
          <w:tcPr>
            <w:tcW w:w="4648" w:type="dxa"/>
            <w:gridSpan w:val="2"/>
          </w:tcPr>
          <w:p w14:paraId="4243979A" w14:textId="5A7EA495" w:rsidR="00912D8C" w:rsidRPr="00DA7AFA" w:rsidRDefault="00995C9F" w:rsidP="00C81D13">
            <w:pPr>
              <w:rPr>
                <w:rFonts w:ascii="Arial" w:hAnsi="Arial" w:cs="Arial"/>
              </w:rPr>
            </w:pPr>
            <w:r>
              <w:rPr>
                <w:rFonts w:ascii="Arial" w:hAnsi="Arial" w:cs="Arial"/>
              </w:rPr>
              <w:t xml:space="preserve">Looking at a range of people in our local community- police, fire service, shop keepers etc. </w:t>
            </w:r>
          </w:p>
        </w:tc>
        <w:tc>
          <w:tcPr>
            <w:tcW w:w="4647" w:type="dxa"/>
          </w:tcPr>
          <w:p w14:paraId="361BC231" w14:textId="58505F16" w:rsidR="00912D8C" w:rsidRPr="00DA7AFA" w:rsidRDefault="00995C9F" w:rsidP="00C81D13">
            <w:pPr>
              <w:rPr>
                <w:rFonts w:ascii="Arial" w:hAnsi="Arial" w:cs="Arial"/>
              </w:rPr>
            </w:pPr>
            <w:r>
              <w:rPr>
                <w:rFonts w:ascii="Arial" w:hAnsi="Arial" w:cs="Arial"/>
              </w:rPr>
              <w:t xml:space="preserve">Children will be able to talk about roles in the local community and why they are important. </w:t>
            </w:r>
          </w:p>
        </w:tc>
      </w:tr>
      <w:tr w:rsidR="00912D8C" w:rsidRPr="00DA7AFA" w14:paraId="46B5AE3A" w14:textId="77777777" w:rsidTr="00C81D13">
        <w:tc>
          <w:tcPr>
            <w:tcW w:w="4653" w:type="dxa"/>
          </w:tcPr>
          <w:p w14:paraId="5D9D27F0" w14:textId="77777777" w:rsidR="00912D8C" w:rsidRPr="00FD4F05" w:rsidRDefault="00912D8C" w:rsidP="00C81D13">
            <w:pPr>
              <w:rPr>
                <w:rFonts w:ascii="Arial" w:hAnsi="Arial" w:cs="Arial"/>
              </w:rPr>
            </w:pPr>
            <w:r w:rsidRPr="00DA7AFA">
              <w:rPr>
                <w:rFonts w:ascii="Arial" w:hAnsi="Arial" w:cs="Arial"/>
                <w:lang w:val="en-GB"/>
              </w:rPr>
              <w:t>Understand the past through settings, characters and events encountered in books read in class and storytelling.</w:t>
            </w:r>
          </w:p>
        </w:tc>
        <w:tc>
          <w:tcPr>
            <w:tcW w:w="4648" w:type="dxa"/>
            <w:gridSpan w:val="2"/>
          </w:tcPr>
          <w:p w14:paraId="711216D9" w14:textId="58C38755" w:rsidR="00912D8C" w:rsidRPr="00DA7AFA" w:rsidRDefault="00995C9F" w:rsidP="00C81D13">
            <w:pPr>
              <w:rPr>
                <w:rFonts w:ascii="Arial" w:hAnsi="Arial" w:cs="Arial"/>
              </w:rPr>
            </w:pPr>
            <w:r>
              <w:rPr>
                <w:rFonts w:ascii="Arial" w:hAnsi="Arial" w:cs="Arial"/>
              </w:rPr>
              <w:t xml:space="preserve">Share a range of stories around change e.g. Once There Were Giants by Martin Waddell. </w:t>
            </w:r>
          </w:p>
        </w:tc>
        <w:tc>
          <w:tcPr>
            <w:tcW w:w="4647" w:type="dxa"/>
          </w:tcPr>
          <w:p w14:paraId="5E037BEA" w14:textId="6CDE62E9" w:rsidR="00912D8C" w:rsidRPr="00DA7AFA" w:rsidRDefault="00995C9F" w:rsidP="00C81D13">
            <w:pPr>
              <w:rPr>
                <w:rFonts w:ascii="Arial" w:hAnsi="Arial" w:cs="Arial"/>
              </w:rPr>
            </w:pPr>
            <w:r>
              <w:rPr>
                <w:rFonts w:ascii="Arial" w:hAnsi="Arial" w:cs="Arial"/>
              </w:rPr>
              <w:t xml:space="preserve">Children will be able to discuss similarities and differences between our lives and lives in the past. </w:t>
            </w:r>
          </w:p>
        </w:tc>
      </w:tr>
      <w:tr w:rsidR="00912D8C" w:rsidRPr="00DA7AFA" w14:paraId="479BD573" w14:textId="77777777" w:rsidTr="00C81D13">
        <w:tc>
          <w:tcPr>
            <w:tcW w:w="4653" w:type="dxa"/>
          </w:tcPr>
          <w:p w14:paraId="42E9C854" w14:textId="77777777" w:rsidR="00912D8C" w:rsidRPr="00FD4F05" w:rsidRDefault="00912D8C" w:rsidP="00C81D13">
            <w:pPr>
              <w:rPr>
                <w:rFonts w:ascii="Arial" w:hAnsi="Arial" w:cs="Arial"/>
              </w:rPr>
            </w:pPr>
            <w:r w:rsidRPr="00FD4F05">
              <w:rPr>
                <w:rFonts w:ascii="Arial" w:hAnsi="Arial" w:cs="Arial"/>
              </w:rPr>
              <w:t>People within living memory (e.g. family members).</w:t>
            </w:r>
          </w:p>
          <w:p w14:paraId="1DB70F84" w14:textId="77777777" w:rsidR="00912D8C" w:rsidRPr="00DA7AFA" w:rsidRDefault="00912D8C" w:rsidP="00C81D13">
            <w:pPr>
              <w:rPr>
                <w:rFonts w:ascii="Arial" w:hAnsi="Arial" w:cs="Arial"/>
              </w:rPr>
            </w:pPr>
          </w:p>
        </w:tc>
        <w:tc>
          <w:tcPr>
            <w:tcW w:w="4648" w:type="dxa"/>
            <w:gridSpan w:val="2"/>
          </w:tcPr>
          <w:p w14:paraId="12DAFBFE" w14:textId="73564254" w:rsidR="00912D8C" w:rsidRPr="00DA7AFA" w:rsidRDefault="00995C9F" w:rsidP="00C81D13">
            <w:pPr>
              <w:rPr>
                <w:rFonts w:ascii="Arial" w:hAnsi="Arial" w:cs="Arial"/>
              </w:rPr>
            </w:pPr>
            <w:r>
              <w:rPr>
                <w:rFonts w:ascii="Arial" w:hAnsi="Arial" w:cs="Arial"/>
              </w:rPr>
              <w:t xml:space="preserve">Look at how we have changed since we were babies/across the past year. </w:t>
            </w:r>
          </w:p>
        </w:tc>
        <w:tc>
          <w:tcPr>
            <w:tcW w:w="4647" w:type="dxa"/>
          </w:tcPr>
          <w:p w14:paraId="6E43D82F" w14:textId="77777777" w:rsidR="00912D8C" w:rsidRDefault="00995C9F" w:rsidP="00C81D13">
            <w:pPr>
              <w:rPr>
                <w:rFonts w:ascii="Arial" w:hAnsi="Arial" w:cs="Arial"/>
              </w:rPr>
            </w:pPr>
            <w:r>
              <w:rPr>
                <w:rFonts w:ascii="Arial" w:hAnsi="Arial" w:cs="Arial"/>
              </w:rPr>
              <w:t xml:space="preserve">Children will be able to discuss how they have changed over their life. </w:t>
            </w:r>
          </w:p>
          <w:p w14:paraId="16459108" w14:textId="77777777" w:rsidR="00995C9F" w:rsidRDefault="00995C9F" w:rsidP="00C81D13">
            <w:pPr>
              <w:rPr>
                <w:rFonts w:ascii="Arial" w:hAnsi="Arial" w:cs="Arial"/>
              </w:rPr>
            </w:pPr>
            <w:r>
              <w:rPr>
                <w:rFonts w:ascii="Arial" w:hAnsi="Arial" w:cs="Arial"/>
              </w:rPr>
              <w:t xml:space="preserve">Children will be able to discuss their relatives and how life has changed during their lifetime. </w:t>
            </w:r>
          </w:p>
          <w:p w14:paraId="76020C39" w14:textId="62EB31EF" w:rsidR="00995C9F" w:rsidRPr="00DA7AFA" w:rsidRDefault="00995C9F" w:rsidP="00C81D13">
            <w:pPr>
              <w:rPr>
                <w:rFonts w:ascii="Arial" w:hAnsi="Arial" w:cs="Arial"/>
              </w:rPr>
            </w:pPr>
            <w:r>
              <w:rPr>
                <w:rFonts w:ascii="Arial" w:hAnsi="Arial" w:cs="Arial"/>
              </w:rPr>
              <w:t xml:space="preserve">Children will be able to look forward to the future and make </w:t>
            </w:r>
            <w:proofErr w:type="spellStart"/>
            <w:r>
              <w:rPr>
                <w:rFonts w:ascii="Arial" w:hAnsi="Arial" w:cs="Arial"/>
              </w:rPr>
              <w:t>predicitions</w:t>
            </w:r>
            <w:proofErr w:type="spellEnd"/>
            <w:r>
              <w:rPr>
                <w:rFonts w:ascii="Arial" w:hAnsi="Arial" w:cs="Arial"/>
              </w:rPr>
              <w:t xml:space="preserve">/aims for their future. </w:t>
            </w:r>
          </w:p>
        </w:tc>
      </w:tr>
    </w:tbl>
    <w:p w14:paraId="0B9D38C9" w14:textId="77777777" w:rsidR="00D17424" w:rsidRPr="00DA7AFA" w:rsidRDefault="00D17424" w:rsidP="00D17424">
      <w:pPr>
        <w:spacing w:after="0" w:line="240" w:lineRule="auto"/>
        <w:rPr>
          <w:rFonts w:ascii="Arial" w:eastAsia="Times New Roman" w:hAnsi="Arial" w:cs="Arial"/>
          <w:szCs w:val="24"/>
          <w:lang w:eastAsia="en-GB"/>
        </w:rPr>
      </w:pPr>
    </w:p>
    <w:p w14:paraId="299829D3" w14:textId="77777777" w:rsidR="00D17424" w:rsidRPr="00DA7AFA" w:rsidRDefault="00D17424" w:rsidP="00D17424">
      <w:pPr>
        <w:spacing w:after="0" w:line="240" w:lineRule="auto"/>
        <w:rPr>
          <w:rFonts w:ascii="Arial" w:eastAsia="Times New Roman" w:hAnsi="Arial" w:cs="Arial"/>
          <w:szCs w:val="24"/>
          <w:lang w:eastAsia="en-GB"/>
        </w:rPr>
      </w:pPr>
    </w:p>
    <w:p w14:paraId="4D893CF9" w14:textId="77777777" w:rsidR="00D17424" w:rsidRPr="00DA7AFA" w:rsidRDefault="00D17424" w:rsidP="00D17424">
      <w:pPr>
        <w:spacing w:after="0" w:line="240" w:lineRule="auto"/>
        <w:rPr>
          <w:rFonts w:ascii="Arial" w:eastAsia="Times New Roman" w:hAnsi="Arial" w:cs="Arial"/>
          <w:szCs w:val="24"/>
          <w:lang w:eastAsia="en-GB"/>
        </w:rPr>
      </w:pPr>
    </w:p>
    <w:p w14:paraId="24F4F493" w14:textId="77777777" w:rsidR="00D17424" w:rsidRPr="00DA7AFA" w:rsidRDefault="00D17424" w:rsidP="00D17424">
      <w:pPr>
        <w:spacing w:after="0" w:line="240" w:lineRule="auto"/>
        <w:rPr>
          <w:rFonts w:ascii="Arial" w:eastAsia="Times New Roman" w:hAnsi="Arial" w:cs="Arial"/>
          <w:szCs w:val="24"/>
          <w:lang w:eastAsia="en-GB"/>
        </w:rPr>
      </w:pPr>
    </w:p>
    <w:p w14:paraId="64577641" w14:textId="77777777" w:rsidR="00D17424" w:rsidRPr="00DA7AFA" w:rsidRDefault="00D17424" w:rsidP="00D17424">
      <w:pPr>
        <w:spacing w:after="0" w:line="240" w:lineRule="auto"/>
        <w:rPr>
          <w:rFonts w:ascii="Arial" w:eastAsia="Times New Roman" w:hAnsi="Arial" w:cs="Arial"/>
          <w:szCs w:val="24"/>
          <w:lang w:eastAsia="en-GB"/>
        </w:rPr>
      </w:pPr>
    </w:p>
    <w:p w14:paraId="60AF343D" w14:textId="77777777" w:rsidR="00D17424" w:rsidRPr="00DA7AFA" w:rsidRDefault="00D17424">
      <w:pPr>
        <w:rPr>
          <w:rFonts w:ascii="Arial" w:hAnsi="Arial" w:cs="Arial"/>
        </w:rPr>
      </w:pPr>
    </w:p>
    <w:sectPr w:rsidR="00D17424" w:rsidRPr="00DA7AFA" w:rsidSect="00D1742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424"/>
    <w:rsid w:val="001E0374"/>
    <w:rsid w:val="00425DB4"/>
    <w:rsid w:val="00765943"/>
    <w:rsid w:val="00797D26"/>
    <w:rsid w:val="008D24B6"/>
    <w:rsid w:val="00912D8C"/>
    <w:rsid w:val="00962532"/>
    <w:rsid w:val="00995C9F"/>
    <w:rsid w:val="00B972DB"/>
    <w:rsid w:val="00BB799B"/>
    <w:rsid w:val="00BD78B7"/>
    <w:rsid w:val="00D17424"/>
    <w:rsid w:val="00DA7AFA"/>
    <w:rsid w:val="00ED05A3"/>
    <w:rsid w:val="00FD4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9C870"/>
  <w15:chartTrackingRefBased/>
  <w15:docId w15:val="{8060AD1C-8A6B-4C5D-89D8-B9E420DEF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7424"/>
    <w:pPr>
      <w:spacing w:after="0" w:line="240" w:lineRule="auto"/>
    </w:pPr>
    <w:rPr>
      <w:rFonts w:ascii="Times New Roman" w:eastAsia="Times New Roman" w:hAnsi="Times New Roman"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babbs</dc:creator>
  <cp:keywords/>
  <dc:description/>
  <cp:lastModifiedBy>Christa Thorns</cp:lastModifiedBy>
  <cp:revision>3</cp:revision>
  <dcterms:created xsi:type="dcterms:W3CDTF">2022-11-13T19:21:00Z</dcterms:created>
  <dcterms:modified xsi:type="dcterms:W3CDTF">2022-11-13T19:23:00Z</dcterms:modified>
</cp:coreProperties>
</file>