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3482"/>
        <w:gridCol w:w="3488"/>
        <w:gridCol w:w="3487"/>
      </w:tblGrid>
      <w:tr w:rsidR="009D6C1A" w14:paraId="3C1752E4" w14:textId="77777777" w:rsidTr="00621A8E">
        <w:tc>
          <w:tcPr>
            <w:tcW w:w="3543" w:type="dxa"/>
            <w:vMerge w:val="restart"/>
          </w:tcPr>
          <w:p w14:paraId="5A0F0E0E" w14:textId="77777777" w:rsidR="00621A8E" w:rsidRPr="00B547F5" w:rsidRDefault="00621A8E" w:rsidP="00621A8E">
            <w:pPr>
              <w:jc w:val="center"/>
              <w:rPr>
                <w:rFonts w:ascii="Comic Sans MS" w:hAnsi="Comic Sans MS"/>
                <w:b/>
                <w:color w:val="DE235C"/>
                <w:sz w:val="24"/>
                <w:szCs w:val="24"/>
              </w:rPr>
            </w:pPr>
            <w:r w:rsidRPr="00B547F5">
              <w:rPr>
                <w:rFonts w:ascii="Comic Sans MS" w:hAnsi="Comic Sans MS"/>
                <w:b/>
                <w:color w:val="DE235C"/>
                <w:sz w:val="24"/>
                <w:szCs w:val="24"/>
              </w:rPr>
              <w:t>Personal Social and Emotional Development</w:t>
            </w:r>
          </w:p>
          <w:p w14:paraId="267B727F" w14:textId="77777777" w:rsidR="0021187F" w:rsidRPr="00B547F5" w:rsidRDefault="0021187F" w:rsidP="00B547F5">
            <w:pPr>
              <w:pStyle w:val="ListParagraph"/>
              <w:numPr>
                <w:ilvl w:val="0"/>
                <w:numId w:val="12"/>
              </w:numPr>
              <w:spacing w:after="0"/>
              <w:ind w:left="447" w:hanging="283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Zones of regulation.  Learning about emotions and how to manage them.</w:t>
            </w:r>
          </w:p>
          <w:p w14:paraId="6C042F47" w14:textId="77777777" w:rsidR="0021187F" w:rsidRPr="00B547F5" w:rsidRDefault="0021187F" w:rsidP="00B547F5">
            <w:pPr>
              <w:pStyle w:val="ListParagraph"/>
              <w:numPr>
                <w:ilvl w:val="0"/>
                <w:numId w:val="12"/>
              </w:numPr>
              <w:spacing w:after="0"/>
              <w:ind w:left="447" w:hanging="283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Feelings – how would you feel if you were going into space.</w:t>
            </w:r>
          </w:p>
          <w:p w14:paraId="0E9B0BC7" w14:textId="28F3A1B8" w:rsidR="0021187F" w:rsidRPr="00B547F5" w:rsidRDefault="0021187F" w:rsidP="00B547F5">
            <w:pPr>
              <w:pStyle w:val="ListParagraph"/>
              <w:numPr>
                <w:ilvl w:val="0"/>
                <w:numId w:val="12"/>
              </w:numPr>
              <w:spacing w:after="0"/>
              <w:ind w:left="447" w:hanging="283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Healthy eating – fruit rockets.</w:t>
            </w:r>
          </w:p>
        </w:tc>
        <w:tc>
          <w:tcPr>
            <w:tcW w:w="3543" w:type="dxa"/>
          </w:tcPr>
          <w:p w14:paraId="6D1F78DA" w14:textId="77777777" w:rsidR="00621A8E" w:rsidRPr="00B547F5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  <w:sz w:val="24"/>
                <w:szCs w:val="24"/>
              </w:rPr>
            </w:pPr>
            <w:r w:rsidRPr="00B547F5">
              <w:rPr>
                <w:rFonts w:ascii="Comic Sans MS" w:hAnsi="Comic Sans MS"/>
                <w:b/>
                <w:color w:val="47A0D9"/>
                <w:sz w:val="24"/>
                <w:szCs w:val="24"/>
              </w:rPr>
              <w:t>Communication and Language</w:t>
            </w:r>
          </w:p>
          <w:p w14:paraId="6B6C3FCC" w14:textId="5741AC66" w:rsidR="004F1244" w:rsidRPr="00B547F5" w:rsidRDefault="00B547F5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Asking questions.</w:t>
            </w:r>
          </w:p>
          <w:p w14:paraId="0D7FABC9" w14:textId="332CB530" w:rsidR="00B547F5" w:rsidRPr="00B547F5" w:rsidRDefault="00B547F5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Space vocabulary.</w:t>
            </w:r>
          </w:p>
          <w:p w14:paraId="552FB01A" w14:textId="2E569F13" w:rsidR="00B547F5" w:rsidRPr="00B547F5" w:rsidRDefault="00B547F5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Space word games.</w:t>
            </w:r>
          </w:p>
          <w:p w14:paraId="24F615B1" w14:textId="770C0FBC" w:rsidR="00B547F5" w:rsidRPr="00B547F5" w:rsidRDefault="00B547F5" w:rsidP="00B547F5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Circle time discussions.</w:t>
            </w:r>
          </w:p>
          <w:p w14:paraId="24C48833" w14:textId="5A35140E" w:rsidR="00B547F5" w:rsidRPr="00B547F5" w:rsidRDefault="00B547F5" w:rsidP="00B547F5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547F5">
              <w:rPr>
                <w:rFonts w:ascii="Comic Sans MS" w:hAnsi="Comic Sans MS"/>
                <w:sz w:val="24"/>
                <w:szCs w:val="24"/>
              </w:rPr>
              <w:t>Small world rhymes and story making.</w:t>
            </w:r>
          </w:p>
          <w:p w14:paraId="73A2D674" w14:textId="77777777" w:rsidR="00B547F5" w:rsidRPr="00B547F5" w:rsidRDefault="00B547F5" w:rsidP="00B547F5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547F5">
              <w:rPr>
                <w:rFonts w:ascii="Comic Sans MS" w:hAnsi="Comic Sans MS"/>
                <w:sz w:val="24"/>
                <w:szCs w:val="24"/>
              </w:rPr>
              <w:t>Role play areas:</w:t>
            </w:r>
          </w:p>
          <w:p w14:paraId="7792088B" w14:textId="77777777" w:rsidR="00B547F5" w:rsidRPr="00B547F5" w:rsidRDefault="00B547F5" w:rsidP="00B547F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Space Station</w:t>
            </w:r>
          </w:p>
          <w:p w14:paraId="01D3D951" w14:textId="47C46C8B" w:rsidR="0021187F" w:rsidRPr="00B547F5" w:rsidRDefault="0021187F" w:rsidP="00621A8E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Dentist</w:t>
            </w:r>
          </w:p>
          <w:p w14:paraId="53316E39" w14:textId="77777777" w:rsidR="00621A8E" w:rsidRPr="00B547F5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E7346" w14:textId="77777777" w:rsidR="00621A8E" w:rsidRPr="00B547F5" w:rsidRDefault="00621A8E" w:rsidP="00621A8E">
            <w:pPr>
              <w:jc w:val="center"/>
              <w:rPr>
                <w:rFonts w:ascii="Comic Sans MS" w:hAnsi="Comic Sans MS"/>
                <w:b/>
                <w:color w:val="F4CB4C"/>
                <w:sz w:val="24"/>
                <w:szCs w:val="24"/>
              </w:rPr>
            </w:pPr>
            <w:r w:rsidRPr="00B547F5">
              <w:rPr>
                <w:rFonts w:ascii="Comic Sans MS" w:hAnsi="Comic Sans MS"/>
                <w:b/>
                <w:color w:val="F4CB4C"/>
                <w:sz w:val="24"/>
                <w:szCs w:val="24"/>
              </w:rPr>
              <w:t>Physical Development</w:t>
            </w:r>
          </w:p>
          <w:p w14:paraId="047913DC" w14:textId="0355AAE1" w:rsidR="00F61FF4" w:rsidRPr="00B547F5" w:rsidRDefault="00F61FF4" w:rsidP="009D6C1A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 xml:space="preserve">Real </w:t>
            </w:r>
            <w:r w:rsidR="0021187F" w:rsidRPr="00B547F5">
              <w:rPr>
                <w:rFonts w:ascii="Comic Sans MS" w:hAnsi="Comic Sans MS"/>
                <w:color w:val="auto"/>
                <w:sz w:val="24"/>
                <w:szCs w:val="24"/>
              </w:rPr>
              <w:t>Gym</w:t>
            </w: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 xml:space="preserve">- </w:t>
            </w:r>
            <w:r w:rsidR="0021187F" w:rsidRPr="00B547F5">
              <w:rPr>
                <w:rFonts w:ascii="Comic Sans MS" w:hAnsi="Comic Sans MS"/>
                <w:color w:val="auto"/>
                <w:sz w:val="24"/>
                <w:szCs w:val="24"/>
              </w:rPr>
              <w:t>developing flight skills and landing techniques</w:t>
            </w:r>
            <w:r w:rsidR="00B547F5" w:rsidRPr="00B547F5">
              <w:rPr>
                <w:rFonts w:ascii="Comic Sans MS" w:hAnsi="Comic Sans MS"/>
                <w:color w:val="auto"/>
                <w:sz w:val="24"/>
                <w:szCs w:val="24"/>
              </w:rPr>
              <w:t>.</w:t>
            </w:r>
          </w:p>
          <w:p w14:paraId="08892FEA" w14:textId="14353849" w:rsidR="00B547F5" w:rsidRPr="00B547F5" w:rsidRDefault="00B547F5" w:rsidP="009D6C1A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Different types of jumps.</w:t>
            </w:r>
          </w:p>
          <w:p w14:paraId="58BCFEEB" w14:textId="5D9893F1" w:rsidR="00B547F5" w:rsidRPr="00B547F5" w:rsidRDefault="00B547F5" w:rsidP="009D6C1A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Rotation skills – different types of rolls.</w:t>
            </w:r>
          </w:p>
          <w:p w14:paraId="4170716C" w14:textId="4EAC73FE" w:rsidR="00B547F5" w:rsidRPr="00B547F5" w:rsidRDefault="00B547F5" w:rsidP="009D6C1A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Real PE - Moon Adventure.</w:t>
            </w:r>
          </w:p>
          <w:p w14:paraId="33FB80B7" w14:textId="77777777" w:rsidR="00621A8E" w:rsidRPr="00B547F5" w:rsidRDefault="00621A8E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Outside agil</w:t>
            </w:r>
            <w:r w:rsidR="00E87F85" w:rsidRPr="00B547F5">
              <w:rPr>
                <w:rFonts w:ascii="Comic Sans MS" w:hAnsi="Comic Sans MS"/>
                <w:color w:val="auto"/>
                <w:sz w:val="24"/>
                <w:szCs w:val="24"/>
              </w:rPr>
              <w:t xml:space="preserve">ity 'I like to move it' zone </w:t>
            </w:r>
          </w:p>
          <w:p w14:paraId="5285C33F" w14:textId="77777777" w:rsidR="00621A8E" w:rsidRPr="00B547F5" w:rsidRDefault="00621A8E" w:rsidP="00621A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0A02EC3" w14:textId="77777777" w:rsidR="00621A8E" w:rsidRPr="00B547F5" w:rsidRDefault="004F1244" w:rsidP="00621A8E">
            <w:pPr>
              <w:jc w:val="center"/>
              <w:rPr>
                <w:rFonts w:ascii="Comic Sans MS" w:hAnsi="Comic Sans MS"/>
                <w:b/>
                <w:color w:val="009640"/>
                <w:sz w:val="24"/>
                <w:szCs w:val="24"/>
              </w:rPr>
            </w:pPr>
            <w:r w:rsidRPr="00B547F5">
              <w:rPr>
                <w:rFonts w:ascii="Comic Sans MS" w:hAnsi="Comic Sans MS"/>
                <w:b/>
                <w:color w:val="009640"/>
                <w:sz w:val="24"/>
                <w:szCs w:val="24"/>
              </w:rPr>
              <w:t>Special Days</w:t>
            </w:r>
          </w:p>
          <w:p w14:paraId="5B9E8356" w14:textId="6AEA9BE1" w:rsidR="00220A60" w:rsidRPr="00B547F5" w:rsidRDefault="009D6C1A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Astronaut Training Day</w:t>
            </w:r>
            <w:r w:rsidR="0021187F" w:rsidRPr="00B547F5">
              <w:rPr>
                <w:rFonts w:ascii="Comic Sans MS" w:hAnsi="Comic Sans MS"/>
                <w:color w:val="auto"/>
                <w:sz w:val="24"/>
                <w:szCs w:val="24"/>
              </w:rPr>
              <w:t>.</w:t>
            </w:r>
          </w:p>
          <w:p w14:paraId="456AF8B4" w14:textId="5F7286E9" w:rsidR="0021187F" w:rsidRPr="00B547F5" w:rsidRDefault="0021187F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Space picnic.</w:t>
            </w:r>
          </w:p>
          <w:p w14:paraId="4C2ED7BD" w14:textId="0BDA98C8" w:rsidR="001D4845" w:rsidRPr="00B547F5" w:rsidRDefault="001D4845" w:rsidP="0021187F">
            <w:pPr>
              <w:pStyle w:val="ListParagraph"/>
              <w:spacing w:after="0"/>
              <w:ind w:left="426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</w:p>
        </w:tc>
      </w:tr>
      <w:tr w:rsidR="00406123" w14:paraId="2E031B39" w14:textId="77777777" w:rsidTr="00E87F85">
        <w:trPr>
          <w:trHeight w:val="293"/>
        </w:trPr>
        <w:tc>
          <w:tcPr>
            <w:tcW w:w="3543" w:type="dxa"/>
            <w:vMerge/>
          </w:tcPr>
          <w:p w14:paraId="65D3B783" w14:textId="77777777" w:rsidR="00621A8E" w:rsidRPr="00B547F5" w:rsidRDefault="00621A8E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Merge w:val="restart"/>
          </w:tcPr>
          <w:p w14:paraId="06340FC2" w14:textId="3297B065" w:rsidR="00621A8E" w:rsidRPr="00B547F5" w:rsidRDefault="00B547F5" w:rsidP="00621A8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 xml:space="preserve">Reception </w:t>
            </w:r>
            <w:r w:rsidR="009D6C1A" w:rsidRPr="00B547F5">
              <w:rPr>
                <w:rFonts w:ascii="Comic Sans MS" w:hAnsi="Comic Sans MS"/>
                <w:b/>
                <w:sz w:val="40"/>
                <w:szCs w:val="40"/>
              </w:rPr>
              <w:t>Summer 1</w:t>
            </w:r>
            <w:r>
              <w:rPr>
                <w:rFonts w:ascii="Comic Sans MS" w:hAnsi="Comic Sans MS"/>
                <w:b/>
                <w:sz w:val="40"/>
                <w:szCs w:val="40"/>
              </w:rPr>
              <w:t xml:space="preserve"> 2022</w:t>
            </w:r>
          </w:p>
          <w:p w14:paraId="164D3FEC" w14:textId="54734F24" w:rsidR="00621A8E" w:rsidRPr="00B547F5" w:rsidRDefault="001D4845" w:rsidP="00621A8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B547F5">
              <w:rPr>
                <w:rFonts w:ascii="Comic Sans MS" w:hAnsi="Comic Sans MS"/>
                <w:b/>
                <w:sz w:val="40"/>
                <w:szCs w:val="40"/>
              </w:rPr>
              <w:t xml:space="preserve">Beyond the Sky </w:t>
            </w:r>
          </w:p>
          <w:p w14:paraId="2C9A0E49" w14:textId="77777777" w:rsidR="00621A8E" w:rsidRPr="00B547F5" w:rsidRDefault="00621A8E" w:rsidP="004F124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44" w:type="dxa"/>
            <w:vMerge/>
          </w:tcPr>
          <w:p w14:paraId="2D22E049" w14:textId="77777777" w:rsidR="00621A8E" w:rsidRPr="00B547F5" w:rsidRDefault="00621A8E">
            <w:pPr>
              <w:rPr>
                <w:sz w:val="24"/>
                <w:szCs w:val="24"/>
              </w:rPr>
            </w:pPr>
          </w:p>
        </w:tc>
      </w:tr>
      <w:tr w:rsidR="00406123" w14:paraId="644EE211" w14:textId="77777777" w:rsidTr="0099177F">
        <w:trPr>
          <w:trHeight w:val="362"/>
        </w:trPr>
        <w:tc>
          <w:tcPr>
            <w:tcW w:w="3543" w:type="dxa"/>
            <w:vMerge w:val="restart"/>
          </w:tcPr>
          <w:p w14:paraId="48383738" w14:textId="77777777" w:rsidR="00621A8E" w:rsidRPr="00B547F5" w:rsidRDefault="00621A8E" w:rsidP="00621A8E">
            <w:pPr>
              <w:jc w:val="center"/>
              <w:rPr>
                <w:rFonts w:ascii="Comic Sans MS" w:hAnsi="Comic Sans MS"/>
                <w:b/>
                <w:color w:val="95C238"/>
                <w:sz w:val="24"/>
                <w:szCs w:val="24"/>
              </w:rPr>
            </w:pPr>
            <w:r w:rsidRPr="00B547F5">
              <w:rPr>
                <w:rFonts w:ascii="Comic Sans MS" w:hAnsi="Comic Sans MS"/>
                <w:b/>
                <w:color w:val="95C238"/>
                <w:sz w:val="24"/>
                <w:szCs w:val="24"/>
              </w:rPr>
              <w:t>Literacy</w:t>
            </w:r>
            <w:bookmarkStart w:id="0" w:name="_GoBack"/>
            <w:bookmarkEnd w:id="0"/>
          </w:p>
          <w:p w14:paraId="2FAB2D32" w14:textId="5A2FBD6A" w:rsidR="004650E8" w:rsidRPr="00B547F5" w:rsidRDefault="0021187F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 xml:space="preserve">Talk 4 writing / </w:t>
            </w:r>
            <w:proofErr w:type="spellStart"/>
            <w:r w:rsidR="004650E8" w:rsidRPr="00B547F5">
              <w:rPr>
                <w:rFonts w:ascii="Comic Sans MS" w:hAnsi="Comic Sans MS"/>
                <w:color w:val="auto"/>
                <w:sz w:val="24"/>
                <w:szCs w:val="24"/>
              </w:rPr>
              <w:t>GaPs</w:t>
            </w:r>
            <w:proofErr w:type="spellEnd"/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.  ‘Q Pootle 5’ and ‘Whatever Next’.</w:t>
            </w:r>
          </w:p>
          <w:p w14:paraId="54F1A670" w14:textId="4DC98737" w:rsidR="00621A8E" w:rsidRPr="00B547F5" w:rsidRDefault="004F1244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Phonics in mixed groups</w:t>
            </w:r>
            <w:r w:rsidR="0021187F" w:rsidRPr="00B547F5">
              <w:rPr>
                <w:rFonts w:ascii="Comic Sans MS" w:hAnsi="Comic Sans MS"/>
                <w:color w:val="auto"/>
                <w:sz w:val="24"/>
                <w:szCs w:val="24"/>
              </w:rPr>
              <w:t>.</w:t>
            </w:r>
          </w:p>
          <w:p w14:paraId="475514BC" w14:textId="429F6440" w:rsidR="0021187F" w:rsidRPr="00B547F5" w:rsidRDefault="0021187F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WOW writing.</w:t>
            </w:r>
          </w:p>
          <w:p w14:paraId="77D5B221" w14:textId="20F04273" w:rsidR="0021187F" w:rsidRPr="00B547F5" w:rsidRDefault="0021187F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Independent writing in morning learning.</w:t>
            </w:r>
          </w:p>
          <w:p w14:paraId="3C31FBD6" w14:textId="6D3F3671" w:rsidR="0021187F" w:rsidRPr="00B547F5" w:rsidRDefault="0021187F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Guided reading.</w:t>
            </w:r>
          </w:p>
          <w:p w14:paraId="2D186FF5" w14:textId="3696C910" w:rsidR="0021187F" w:rsidRPr="00B547F5" w:rsidRDefault="0021187F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Handwriting – zig zag letters, b and d.</w:t>
            </w:r>
          </w:p>
          <w:p w14:paraId="47971D1A" w14:textId="5F198A28" w:rsidR="0021187F" w:rsidRPr="00B547F5" w:rsidRDefault="0021187F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Spellings – me, he, she, we, be.</w:t>
            </w:r>
          </w:p>
          <w:p w14:paraId="49E6987C" w14:textId="640DBF5E" w:rsidR="001D4845" w:rsidRPr="00B547F5" w:rsidRDefault="001D4845" w:rsidP="0021187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Merge/>
          </w:tcPr>
          <w:p w14:paraId="2E74B546" w14:textId="77777777" w:rsidR="00621A8E" w:rsidRPr="00B547F5" w:rsidRDefault="00621A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E5B0B4E" w14:textId="77777777" w:rsidR="00621A8E" w:rsidRPr="00B547F5" w:rsidRDefault="00621A8E" w:rsidP="00621A8E">
            <w:pPr>
              <w:jc w:val="center"/>
              <w:rPr>
                <w:rFonts w:ascii="Comic Sans MS" w:hAnsi="Comic Sans MS"/>
                <w:b/>
                <w:color w:val="F07D1B"/>
                <w:sz w:val="24"/>
                <w:szCs w:val="24"/>
              </w:rPr>
            </w:pPr>
            <w:r w:rsidRPr="00B547F5">
              <w:rPr>
                <w:rFonts w:ascii="Comic Sans MS" w:hAnsi="Comic Sans MS"/>
                <w:b/>
                <w:color w:val="F07D1B"/>
                <w:sz w:val="24"/>
                <w:szCs w:val="24"/>
              </w:rPr>
              <w:t>Mathematics</w:t>
            </w:r>
          </w:p>
          <w:p w14:paraId="15CD971D" w14:textId="77777777" w:rsidR="00BB18B3" w:rsidRPr="00B547F5" w:rsidRDefault="00BB18B3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Doubling</w:t>
            </w:r>
          </w:p>
          <w:p w14:paraId="0B2AFCF8" w14:textId="77777777" w:rsidR="00BB18B3" w:rsidRPr="00B547F5" w:rsidRDefault="00BB18B3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Sharing and grouping</w:t>
            </w:r>
          </w:p>
          <w:p w14:paraId="0B3769DF" w14:textId="33F65A91" w:rsidR="00BB18B3" w:rsidRPr="00B547F5" w:rsidRDefault="00BB18B3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Even and odd numbers</w:t>
            </w:r>
          </w:p>
          <w:p w14:paraId="0CFD429F" w14:textId="67E8ABA5" w:rsidR="001D4845" w:rsidRPr="00B547F5" w:rsidRDefault="001D4845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B547F5">
              <w:rPr>
                <w:rFonts w:ascii="Comic Sans MS" w:hAnsi="Comic Sans MS"/>
                <w:color w:val="auto"/>
                <w:sz w:val="24"/>
                <w:szCs w:val="24"/>
              </w:rPr>
              <w:t>Composition of numbers to 10</w:t>
            </w:r>
          </w:p>
          <w:p w14:paraId="67E55731" w14:textId="77777777" w:rsidR="003C15DF" w:rsidRPr="00B547F5" w:rsidRDefault="003C15DF" w:rsidP="00BB18B3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9D6C1A" w14:paraId="41ADC42D" w14:textId="77777777" w:rsidTr="00621A8E">
        <w:tc>
          <w:tcPr>
            <w:tcW w:w="3543" w:type="dxa"/>
            <w:vMerge/>
          </w:tcPr>
          <w:p w14:paraId="41439C43" w14:textId="77777777" w:rsidR="00621A8E" w:rsidRDefault="00621A8E" w:rsidP="00621A8E"/>
        </w:tc>
        <w:tc>
          <w:tcPr>
            <w:tcW w:w="3543" w:type="dxa"/>
          </w:tcPr>
          <w:p w14:paraId="59CE9A5E" w14:textId="77777777" w:rsidR="00621A8E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</w:rPr>
            </w:pPr>
            <w:r w:rsidRPr="00CB1E59">
              <w:rPr>
                <w:rFonts w:ascii="Comic Sans MS" w:hAnsi="Comic Sans MS"/>
                <w:b/>
                <w:color w:val="00AE97"/>
              </w:rPr>
              <w:t>Expressive Arts and Design</w:t>
            </w:r>
          </w:p>
          <w:p w14:paraId="6604F4CB" w14:textId="17715877" w:rsidR="004F1244" w:rsidRDefault="00BB18B3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Charanga</w:t>
            </w:r>
            <w:r w:rsidR="0021187F">
              <w:rPr>
                <w:rFonts w:ascii="Comic Sans MS" w:hAnsi="Comic Sans MS"/>
                <w:color w:val="auto"/>
              </w:rPr>
              <w:t xml:space="preserve"> – Summer 1 unit ‘Big Bear Funk’</w:t>
            </w:r>
          </w:p>
          <w:p w14:paraId="672FF81E" w14:textId="0B933D84" w:rsidR="00BB18B3" w:rsidRDefault="0021187F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‘The Planets’ by Gustav Holst.</w:t>
            </w:r>
          </w:p>
          <w:p w14:paraId="364E9813" w14:textId="7ADF6B1B" w:rsidR="00BB18B3" w:rsidRDefault="0021187F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Space songs.</w:t>
            </w:r>
          </w:p>
          <w:p w14:paraId="002CF071" w14:textId="77777777" w:rsidR="00BB18B3" w:rsidRDefault="00BB18B3" w:rsidP="00BB18B3">
            <w:pPr>
              <w:pStyle w:val="ListParagraph"/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</w:p>
          <w:p w14:paraId="391091BF" w14:textId="0064A6AF" w:rsidR="00BB18B3" w:rsidRPr="004F1244" w:rsidRDefault="0021187F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Designing and making rockets, moon rovers and outfits for space.</w:t>
            </w:r>
          </w:p>
          <w:p w14:paraId="4BB41F1B" w14:textId="77777777" w:rsidR="00621A8E" w:rsidRPr="00CB1E59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</w:rPr>
            </w:pPr>
          </w:p>
        </w:tc>
        <w:tc>
          <w:tcPr>
            <w:tcW w:w="3544" w:type="dxa"/>
          </w:tcPr>
          <w:p w14:paraId="581A3D07" w14:textId="77777777" w:rsidR="00621A8E" w:rsidRDefault="00621A8E" w:rsidP="00621A8E">
            <w:pPr>
              <w:rPr>
                <w:rFonts w:ascii="Comic Sans MS" w:hAnsi="Comic Sans MS"/>
              </w:rPr>
            </w:pPr>
            <w:r w:rsidRPr="00CB1E59">
              <w:rPr>
                <w:rFonts w:ascii="Comic Sans MS" w:hAnsi="Comic Sans MS"/>
                <w:b/>
                <w:color w:val="5B2A86"/>
              </w:rPr>
              <w:t>Understanding the World</w:t>
            </w:r>
          </w:p>
          <w:p w14:paraId="4D3BBE1A" w14:textId="77777777" w:rsidR="00406123" w:rsidRDefault="0021187F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Sun, moon and Earth.</w:t>
            </w:r>
          </w:p>
          <w:p w14:paraId="42FEEFEF" w14:textId="77777777" w:rsidR="0021187F" w:rsidRDefault="0021187F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Astronauts and Space travel.</w:t>
            </w:r>
          </w:p>
          <w:p w14:paraId="58A1D16C" w14:textId="6FC8F7E2" w:rsidR="0021187F" w:rsidRPr="00406123" w:rsidRDefault="0021187F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Planets.</w:t>
            </w:r>
          </w:p>
        </w:tc>
        <w:tc>
          <w:tcPr>
            <w:tcW w:w="3544" w:type="dxa"/>
            <w:vMerge/>
          </w:tcPr>
          <w:p w14:paraId="52EBF89F" w14:textId="77777777" w:rsidR="00621A8E" w:rsidRDefault="00621A8E" w:rsidP="00621A8E"/>
        </w:tc>
      </w:tr>
    </w:tbl>
    <w:p w14:paraId="424BD913" w14:textId="77777777" w:rsidR="00A07935" w:rsidRDefault="00A07935"/>
    <w:sectPr w:rsidR="00A07935" w:rsidSect="00621A8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D11"/>
    <w:multiLevelType w:val="hybridMultilevel"/>
    <w:tmpl w:val="A5FA1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D92"/>
    <w:multiLevelType w:val="hybridMultilevel"/>
    <w:tmpl w:val="0FAA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C14"/>
    <w:multiLevelType w:val="hybridMultilevel"/>
    <w:tmpl w:val="6716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4C35"/>
    <w:multiLevelType w:val="hybridMultilevel"/>
    <w:tmpl w:val="A30A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1C28"/>
    <w:multiLevelType w:val="hybridMultilevel"/>
    <w:tmpl w:val="7B22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8B8"/>
    <w:multiLevelType w:val="hybridMultilevel"/>
    <w:tmpl w:val="BBEA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3B93"/>
    <w:multiLevelType w:val="hybridMultilevel"/>
    <w:tmpl w:val="65A6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61E7"/>
    <w:multiLevelType w:val="hybridMultilevel"/>
    <w:tmpl w:val="324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21275"/>
    <w:multiLevelType w:val="hybridMultilevel"/>
    <w:tmpl w:val="6D8C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56E1C"/>
    <w:multiLevelType w:val="hybridMultilevel"/>
    <w:tmpl w:val="E552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F3EFE"/>
    <w:multiLevelType w:val="hybridMultilevel"/>
    <w:tmpl w:val="9DEC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25D74"/>
    <w:multiLevelType w:val="hybridMultilevel"/>
    <w:tmpl w:val="09A20B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E"/>
    <w:rsid w:val="00047450"/>
    <w:rsid w:val="000F3DE6"/>
    <w:rsid w:val="001D4845"/>
    <w:rsid w:val="0021187F"/>
    <w:rsid w:val="00220A60"/>
    <w:rsid w:val="002614AD"/>
    <w:rsid w:val="002A0967"/>
    <w:rsid w:val="003C15DF"/>
    <w:rsid w:val="00406123"/>
    <w:rsid w:val="00423875"/>
    <w:rsid w:val="004650E8"/>
    <w:rsid w:val="004F1244"/>
    <w:rsid w:val="005507D0"/>
    <w:rsid w:val="00621A8E"/>
    <w:rsid w:val="00847CEA"/>
    <w:rsid w:val="009D6C1A"/>
    <w:rsid w:val="00A07935"/>
    <w:rsid w:val="00B547F5"/>
    <w:rsid w:val="00BB18B3"/>
    <w:rsid w:val="00BB6B60"/>
    <w:rsid w:val="00E87F85"/>
    <w:rsid w:val="00F61FF4"/>
    <w:rsid w:val="00FF2172"/>
    <w:rsid w:val="00FF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73C2"/>
  <w15:docId w15:val="{7D243ACA-23F9-438B-BD9C-E856AEE4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1A8E"/>
    <w:pPr>
      <w:suppressAutoHyphens/>
      <w:autoSpaceDE w:val="0"/>
      <w:autoSpaceDN w:val="0"/>
      <w:adjustRightInd w:val="0"/>
      <w:spacing w:after="160"/>
      <w:ind w:left="720"/>
      <w:contextualSpacing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Karen Robilliard</cp:lastModifiedBy>
  <cp:revision>3</cp:revision>
  <dcterms:created xsi:type="dcterms:W3CDTF">2022-04-24T11:51:00Z</dcterms:created>
  <dcterms:modified xsi:type="dcterms:W3CDTF">2022-05-03T15:17:00Z</dcterms:modified>
</cp:coreProperties>
</file>